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f09f48cb3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 謝 淡 江 ！ ■ 戴 榮 吉 （ 康 那 香 事 業 股 份 有 限 公 司 總 經 理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 位 學 弟 妹 們 好 ！ 我 想 我 應 該 是 這 個 版 面 所 邀 請 校 友 中 ， 年 紀 最 大 的 一 個 ， 可 是 我 要 說 ， 我 的 觀 念 可 不 輸 給 年 輕 人 喔 ！ 
</w:t>
          <w:br/>
          <w:t>
</w:t>
          <w:br/>
          <w:t>說 起 來 真 不 好 意 思 ， 我 與 淡 江 的 因 緣 只 有 短 短 的 一 年 半 ， 但 在 我 唸 書 的 英 專 時 期 ， 這 一 年 半 仍 培 養 了 濃 厚 的 師 生 情 誼 ， 後 來 我 雖 沒 把 學 業 唸 完 ， 但 我 仍 要 說 一 句 ： 「 感 謝 淡 江 ！ 」 
</w:t>
          <w:br/>
          <w:t>
</w:t>
          <w:br/>
          <w:t>我 個 人 覺 得 ， 不 論 讀 書 或 工 作 ， 都 要 記 著 「 不 要 為 失 敗 找 理 由 ， 應 為 成 功 找 方 法 。 」 一 個 人 不 要 怕 書 唸 不 好 ， 不 要 怕 事 業 做 不 好 ， 要 看 他 做 了 什 麼 ？ 現 在 很 多 人 說 ， 我 也 做 得 很 努 力 啊 ！ 可 是 為 什 麼 做 不 好 ？ 那 就 是 沒 找 對 方 法 的 原 因 。 
</w:t>
          <w:br/>
          <w:t>
</w:t>
          <w:br/>
          <w:t>做 事 做 了 那 麼 多 年 ， 現 在 我 深 深 體 會 ， 做 事 方 法 很 重 要 ， 尤 其 是 現 在 ， 一 些 成 功 的 大 企 業 都 是 團 隊 合 作 ， 一 個 強 而 有 力 的 工 作 團 隊 ， 才 是 一 個 公 司 的 原 動 力 ， 在 每 次 工 作 失 敗 時 找 理 由 的 人 絕 不 會 成 功 。 
</w:t>
          <w:br/>
          <w:t>
</w:t>
          <w:br/>
          <w:t>也 許 你 很 難 想 像 ， 我 在 畢 業 後 一 直 從 事 營 造 業 ， 49歲 那 年 轉 業 ， 主 持 康 那 番 企 業 ， 改 做 不 織 布 及 其 加 工 品 ， 如 西 服 內 襯 、 衛 生 棉 、 柔 濕 巾 、 隔 熱 材 料 等 ， 當 時 對 這 種 產 業 可 真 是 門 外 漢 ， 但 就 我 記 著 淡 江 校 訓 「 樸 實 剛 毅 」 ， 全 心 投 入 ， 加 上 採 用 適 合 年 輕 人 的 經 營 理 念 ， 現 在 算 是 有 點 小 小 的 成 績 。 
</w:t>
          <w:br/>
          <w:t>
</w:t>
          <w:br/>
          <w:t>我 唸 淡 江 雖 只 有 一 年 半 ， 但 淡 江 教 給 我 的 豐 富 學 識 及 做 人 方 法 ， 卻 讓 我 適 用 一 輩 子 ， 當 我 建 造 曾 文 水 庫 、 臺 中 港 、 高 速 公 路 時 ， 是 秉 持 埋 頭 苦 幹 的 精 神 ； 當 我 主 持 經 營 公 司 時 ， 我 的 作 法 是 合 乎 時 代 的 ， 而 我 也 認 為 每 個 人 都 可 以 有 機 會 成 功 ， 看 你 有 沒 有 把 握 機 會 ， 因 為 聰 明 人 不 一 定 成 功 ， 如 果 不 能 把 握 環 境 、 創 造 機 會 ， 就 很 難 成 功 。 
</w:t>
          <w:br/>
          <w:t>
</w:t>
          <w:br/>
          <w:t>最 近 經 濟 部 中 小 企 業 協 會 找 我 去 演 講 ， 如 何 把 經 營 不 良 的 公 司 帶 起 來 ， 聽 課 的 人 都 是 一 些 年 輕 的 老 闆 ， 我 覺 得 自 己 已 66歲 了 ， 能 把 這 些 經 驗 與 別 人 分 享 ， 真 是 我 最 快 樂 的 事 ！ 
</w:t>
          <w:br/>
          <w:t>
</w:t>
          <w:br/>
          <w:t>尤 其 我 最 近 研 究 中 國 字 ， 更 是 悟 出 許 多 道 理 ， 必 如 一 男 一 女 才 叫 做 「 好 」 ， 家 中 沒 有 女 人 ， 就 會 不 「 安 」 ， 當 「 官 」 的 兩 個 口 ， 做 屬 下 的 一 定 辯 不 過 他 ， 做 老 「 闆 」 的 三 個 口 ， 就 更 不 用 說 了 ， 「 職 員 」 就 是 要 用 耳 朵 聽 老 闆 的 聲 音 ， 用 嘴 巴 賺 錢 ， 很 有 道 理 吧 ！ 我 自 己 覺 得 受 用 無 窮 。 
</w:t>
          <w:br/>
          <w:t>
</w:t>
          <w:br/>
          <w:t>最 近 學 校 找 我 協 助 臺 南 縣 校 友 會 的 籌 備 工 作 ， 我 當 然 願 意 ， 能 為 母 校 出 力 的 事 ， 我 是 滿 懷 期 待 。 
</w:t>
          <w:br/>
          <w:t>
</w:t>
          <w:br/>
          <w:t>返 回 主 列 表((Return to Main List)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13104"/>
              <wp:effectExtent l="0" t="0" r="0" b="0"/>
              <wp:docPr id="1" name="IMG_87e530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7/m\4310e8e4-7162-40d4-9783-617618ee2fdc.JPG"/>
                      <pic:cNvPicPr/>
                    </pic:nvPicPr>
                    <pic:blipFill>
                      <a:blip xmlns:r="http://schemas.openxmlformats.org/officeDocument/2006/relationships" r:embed="R8615cbbc167949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15cbbc167949a9" /></Relationships>
</file>