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97c2b3a0f4c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 學 館 預 計 六 月 廿 日 完 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欣 茹 報 導 】 已 於 二 月 份 完 成 屋 頂 樓 板 灌 漿 的 鍾 靈 化 學 館 工 程 ， 在 陸 續 進 行 屋 頂
</w:t>
          <w:br/>
          <w:t>突 出 物 鋼 筋 綁 紮 及 模 版 組 立 之 後 ， 整 座 大 樓 結 構 大 致 完 成 。 
</w:t>
          <w:br/>
          <w:t>
</w:t>
          <w:br/>
          <w:t>總 務 處 營 繕 組 表 示 ， 由 於 學 校 要 求 化 學 館 工 程 在 六 月 二 十 日 前 完 工 ， 讓 化 學 系 實 驗 室 器
</w:t>
          <w:br/>
          <w:t>材 得 以 順 利 搬 遷 ， 故 於 春 假 期 間 進 行 工 程 趕 工 。 春 假 期 間 進 行 工 程 包 括 ， 室 內 、 外 牆 壁
</w:t>
          <w:br/>
          <w:t>水 泥 粉 刷 ， 機 電 管 線 配 置 以 及 實 驗 設 備 管 線 配 置 。 
</w:t>
          <w:br/>
          <w:t>
</w:t>
          <w:br/>
          <w:t>【 記 者 陳 逸 楓 報 導 】 由 於 國 小 教 育 學 程 需 要 特 殊 教 室 ， 五 虎 崗 廣 場 上 月 底 已 被 隔 成 三 個
</w:t>
          <w:br/>
          <w:t>不 同 的 空 間 ， 除 了 原 本 的 展 覽 廣 場 之 外 ， 另 外 的 兩 間 小 教 室 將 自 下 學 年 開 始 作 為 國 小 教
</w:t>
          <w:br/>
          <w:t>育 學 程 的 美 勞 教 室 及 音 樂 教 室 之 用 。 隔 出 來 的 兩 間 小 教 室 ， 大 約 占 了 原 本 五 虎 崗 廣 場 的
</w:t>
          <w:br/>
          <w:t>四 十 餘 坪 空 間 ， 也 將 可 能 導 致 原 本 的 五 虎 崗 展 覽 廣 場 空 間 大 為 縮 小 ， 展 覽 出 現 較 為 擁 擠
</w:t>
          <w:br/>
          <w:t>的 狀 況 。 營 繕 組 組 長 何 德 仁 表 示 ， 為 了 讓 修 讀 國 小 教 育 學 程 的 學 生 有 個 單 獨 的 求 學 環 境
</w:t>
          <w:br/>
          <w:t>， 營 繕 組 特 別 選 擇 了 風 景 優 美 的 五 虎 崗 廣 場 隔 出 兩 間 小 教 室 ； 此 外 ， 在 本 校 體 育 館 建 好
</w:t>
          <w:br/>
          <w:t>後 ， 五 虎 崗 廣 場 附 近 的 社 團 社 辦 將 計 劃 遷 至 體 育 館 ， 屆 時 該 廣 場 將 可 能 有 更 多 的 空 間 供
</w:t>
          <w:br/>
          <w:t>展 覽 。</w:t>
          <w:br/>
        </w:r>
      </w:r>
    </w:p>
  </w:body>
</w:document>
</file>