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07213cfc46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趙 又 慈 任 健 康 電 臺 臺 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八 十 一 年 畢 業 於 大 傳 系 的 趙 又 慈 ， 年 紀 輕 輕 就 在 去 年 十 月 當 上 健 康 電 臺 的 臺 長 。 她 叮 嚀 大 家 要 注 意 健 康 ， 還 不 忘 加 上 一 句 「 有 空 聽 聽 FM90.1。 」 她 並 無 主 持 電 臺 節 目 ， 當 上 臺 長 後 都 要 忙 行 政 管 理 的 工 作 ， 她 說 ， 當 上 臺 長 後 我 還 是 我 呀 ， 但 是 承 擔 的 責 任 就 更 多 了 ， 要 學 習 的 東 西 還 很 多 。 她 笑 笑 地 說 ， 忙 碌 的 自 己 更 該 是 注 意 「 健 康 」 囉 ！ （ 許 耀 云 ）</w:t>
          <w:br/>
        </w:r>
      </w:r>
    </w:p>
  </w:body>
</w:document>
</file>