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2d6f5adc6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沒有造勢抹黑煙硝味　校園一片平靜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【本報記者聯合報導】大選已進入割喉戰，課堂上偶有老師談論選舉，顯露出自己的政治立場，也有同學積極參加連署、造勢，不過多半的師生都不輕易露出「本色」，沒有選戰的炮硝味，淡江校園一片平靜。
</w:t>
          <w:br/>
          <w:t>
</w:t>
          <w:br/>
          <w:t>　相較於上週文化大學由於阿扁總統到臨，掀起校園藍綠對決風波，淡江社團倒是謹守課外活動輔導組交代的遊戲規則：「選前一個月選舉活動不得進入校園」，之前國防研究社想請呂秀蓮、議會想請馬英九來演講，都礙於規定不得辦理。環顧校園內，稱得上有「顏色」的社團，只有「藍社」，過去幾年曾經成立的「草綠青年社」、「橘子樹社」等社團都一一倒閉，可以看出淡江學生對政治興趣缺缺。課外組組長謝景棠對於這種現象的感想是：「選舉活動可以不要參加，但是大學生還是應當關心國是。」
</w:t>
          <w:br/>
          <w:t>
</w:t>
          <w:br/>
          <w:t>　「我自己一個來牽手嗎？！不，我跟三百萬人一起來的！」BBS上有人熱烈討論228牽手話題，學生私下表態自己的政治立場，將高亢的情緒發洩在MSN暱稱上或是BBS板上，暱稱中「Hand-In-Hand」「我愛台灣」等紛紛出爐。「光明頂」上也有校友會開始吆喝選舉前的返鄉專車即將發動。中文四陳建達還特別在明日報申請新聞台，每天暢所欲言，表達他反對公投議題等意見。
</w:t>
          <w:br/>
          <w:t>
</w:t>
          <w:br/>
          <w:t>　也有同學會公開表態，統計三陳佩琦和鍾佑典是對綠營比較狂熱的分子，不約而同參加牽手活動，特地搭車到台中縣、苗栗支援，他們都覺得很感動，是值得歷史記錄下來的一刻。鍾佑典每天瀏覽網頁、網站關心選情，更整理許多選戰MTV發送其他同學。
</w:t>
          <w:br/>
          <w:t>
</w:t>
          <w:br/>
          <w:t>　而老師們在課堂上難免評論時政，中文系兼任講師程俊源在228過後的幾天，忍不住在課堂上和同學們侃侃而談。「你可以不認同阿扁可是身為台灣人，就一定要愛台灣，既然愛台灣，就應該要為台灣做點事。」他並不排斥和他不同的政治立場，他強調：「民主就是，你可以不同意我說的話，但是你不能阻止我有說話的權利。」
</w:t>
          <w:br/>
          <w:t>
</w:t>
          <w:br/>
          <w:t>　決策四黎仁鈞自動發起決策、大傳、法文三系公投辯論連署，以實際行動支持媒體負責人趙少康、無黨籍立委陳文茜、李敖擔任公投辯論反方代表。他認為，如果是缺少反方的辯論，那將會是一場「一言堂」的辯論會。也有人對公投議題摸不著頭緒，對著連署單直發愣。</w:t>
          <w:br/>
        </w:r>
      </w:r>
    </w:p>
  </w:body>
</w:document>
</file>