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0704dd01045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布 袋 戲 的 新 舊 更 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當 霹 靂 布 袋 戲 的 熱 潮 不 斷 在 社 會 各 個 角 落 發 燒 之 際 ， 深 富 文 化 傳 承 價 值 的 傳 統 布 袋 戲 ， 卻 黯 然 的 日 漸 沒 落 、 凋 零 。 究 竟 霹 靂 布 袋 戲 與 傳 統 的 掌 中 戲 有 何 不 同 ？ 霹 靂 布 袋 戲 又 有 何 吸 引 人 之 處 呢 ？ 
</w:t>
          <w:br/>
          <w:t>
</w:t>
          <w:br/>
          <w:t>霹 靂 衛 星 董 事 長 黃 強 華 在 接 受 媒 體 訪 問 時 說 明 ， 傳 統 風 格 的 布 袋 戲 是 「 後 繼 無 力 」 了 。 第 一 ， 年 輕 人 不 會 到 廟 口 看 戲 ， 第 二 ， 野 台 戲 再 好 也 比 不 上 棚 內 可 達 到 的 精 緻 ， 加 上 年 輕 人 口 味 「 重 」 ， 非 得 感 官 刺 激 、 節 奏 快 速 、 題 材 親 近 才 能 接 受 。 所 以 在 拍 攝 手 法 與 編 劇 上 必 須 要 有 一 番 革 新 。 而 位 在 雲 林 縣 虎 尾 鎮 的 霹 靂 布 袋 戲 公 司 ， 不 但 有 攝 影 棚 ， 還 包 括 設 在 台 北 的 行 政 與 製 作 部 門 以 及 網 路 資 訊 部 ， 再 加 上 全 省 逐 步 興 起 的 霹 靂 精 品 店 ， 「 霹 靂 」 企 業 規 模 愈 來 愈 大 ， 技 法 也 與 傳 統 漸 行 漸 遠 ， 而 另 創 一 番 新 格 局 。 
</w:t>
          <w:br/>
          <w:t>
</w:t>
          <w:br/>
          <w:t>民 俗 社 社 長 中 文 二 的 蘇 南 安 也 指 出 ， 如 果 傳 統 的 布 袋 戲 是 家 庭 手 工 業 ， 那 麼 現 在 的 霹 靂 布 袋 戲 就 是 規 模 龐 大 的 國 際 企 業 。 為 符 合 大 眾 潮 流 ， 搬 至 大 舞 台 上 的 霹 靂 布 袋 戲 拍 攝 手 法 完 全 以 電 影 型 式 表 現 ， 加 上 科 技 發 達 所 帶 來 的 聲 光 效 果 ， 是 傳 統 布 袋 戲 所 無 法 達 到 的 境 界 。 而 在 劇 情 編 寫 方 面 ， 傳 統 布 袋 戲 跳 脫 不 了 原 來 的 格 局 ， 僅 以 歷 史 情 節 的 某 一 片 段 進 行 表 演 ， 例 如 ， 薛 仁 貴 征 東 征 西 、 西 遊 記 等 ， 不 若 現 今 布 袋 戲 劇 情 精 彩 、 人 物 性 格 塑 造 成 功 。 但 是 ， 現 在 的 布 袋 戲 卻 也 不 能 像 傳 統 布 袋 戲 一 樣 ， 將 布 偶 操 縱 的 技 巧 ， 出 神 入 化 表 現 得 讓 人 嘆 為 觀 止 ， 失 去 了 原 本 的 精 粹 。</w:t>
          <w:br/>
        </w:r>
      </w:r>
    </w:p>
  </w:body>
</w:document>
</file>