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e08fb95ef41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順 民 是 中 古 車 鑑 賞 專 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工 所 碩 士 班 二 年 級 的 王 順 民 ， 是 代 表 我 國 參 加 過 不 少 大 大 小 小 比 賽 的 擊 劍 國 手 ， 現 在 他 又 有 了 一 個 新 的 頭 銜 ， 那 就 是 「 中 古 車 鑑 賞 好 手 」 。 由 於 家 裡 曾 開 過 修 車 廠 ， 耳 濡 目 染 的 他 對 於 車 子 的 性 能 可 說 是 瞭 若 指 掌 ， 因 此 ， 只 要 是 身 邊 的 朋 友 要 買 中 古 車 ， 他 可 是 陪 伴 同 行 的 不 二 人 選 。 （ 涵 怡 ）</w:t>
          <w:br/>
        </w:r>
      </w:r>
    </w:p>
  </w:body>
</w:document>
</file>