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c6bdcad5f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築 系 歡 送 畢 業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建 築 系 本 週 末 有 兩 個 大 活 動 ： 今 日 十 一 時 以 後 在 系 館 前 大 樹 下 ， 將 有 歡 送 畢 業 生 的 小 型 畢 業 典 禮 ； 明 日 早 上 九 時 三 十 分 至 下 午 六 時 的 商 館 展 示 廳 ， 有 一 場 不 同 凡 響 的 「 春 陽 部 落 暨 都 市 設 計 作 品 發 表 會 」 。 
</w:t>
          <w:br/>
          <w:t>
</w:t>
          <w:br/>
          <w:t>建 築 系 畢 業 班 導 師 吳 光 庭 說 ， 這 個 小 型 畢 業 典 禮 今 年 是 第 二 年 舉 辦 ， 像 一 個 小 型 parEL ty， 會 中 將 頒 發 畢 業 評 圖 優 秀 作 品 獎 三 名 、 五 年 平 均 學 業 最 優 一 名 。 還 有 重 頭 戲 ， 也 就 是 系 上 統 一 頒 發 畢 業 證 書 。 
</w:t>
          <w:br/>
          <w:t>
</w:t>
          <w:br/>
          <w:t>「 春 陽 部 落 暨 都 市 設 計 作 品 發 表 會 」 是 大 二 學 生 的 一 項 新 嘗 試 ， 他 們 住 在 南 投 縣 仁 愛 鄉 春 陽 部 落 兩 天 一 夜 ， 經 由 觀 察 及 與 住 戶 討 論 ， 將 在 明 天 發 表 他 們 的 改 建 設 計 圖 。</w:t>
          <w:br/>
        </w:r>
      </w:r>
    </w:p>
  </w:body>
</w:document>
</file>