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fe2290eb42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文 學 獎 投 稿 踴 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中 文 系 表 示 ， 本 屆 五 虎 崗 文 學 獎 投 稿 踴 躍 ， 共 有 小 說 十 七 篇 ， 散 文 三 十 六 篇 ， 新 詩 五 十 篇 ， 生 活 拾 穗 四 十 三 篇 。 日 前 所 有 作 品 已 送 到 複 審 評 審 的 手 中 ， 這 些 通 過 複 審 的 名 單 ， 將 於 五 日 （ 週 三 ） 以 前 ， 公 佈 在 網 路 及 海 報 文 宣 。 
</w:t>
          <w:br/>
          <w:t>
</w:t>
          <w:br/>
          <w:t>五 虎 崗 文 學 獎 所 有 參 賽 作 品 ， 日 前 由 中 文 系 主 任 周 彥 文 所 召 集 的 執 行 小 組 完 成 第 一 階 段 審 核 稿 件 字 數 的 初 審 ， 第 二 階 段 由 多 位 專 研 於 現 代 文 學 的 中 文 系 教 師 以 及 任 職 於 各 文 教 機 構 的 校 友 進 行 複 審 。 各 文 類 都 有 三 位 評 審 擔 任 ， 凡 取 得 兩 位 以 上 複 審 評 審 圈 選 的 作 品 ， 將 收 入 「 淡 江 大 學 第 十 五 屆 五 虎 崗 文 學 獎 入 選 作 品 集 」 。</w:t>
          <w:br/>
        </w:r>
      </w:r>
    </w:p>
  </w:body>
</w:document>
</file>