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737cf1da147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1/2不 及 格 人 數 創 學 校 新 紀 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由 於 上 學 期 實 施 累 計 兩 次 二 一 才 退 學 的 制 度 ， 使 得 二 一 人 數 由 八 十 六 學 年 第 二 學 期 的 三 百 三 十 九 人 增 加 到 八 百 五 十 六 人 ， 創 下 學 校 新 紀 錄 ， 但 他 們 沒 有 一 個 人 因 此 離 開 校 園 ， 如 仍 沿 襲 舊 制 ， 則 本 學 期 的 退 學 率 將 高 達 百 分 之 三 點 五 。 
</w:t>
          <w:br/>
          <w:t>
</w:t>
          <w:br/>
          <w:t>自 上 學 期 期 中 經 校 務 會 議 通 過 修 改 本 校 學 則 之 後 ， 在 期 末 得 到 教 育 部 的 回 應 ， 立 即 實 施 累 計 兩 次 二 一 才 退 學 的 制 度 ， 原 本 對 同 學 來 說 是 利 多 的 消 息 ， 不 料 造 成 二 一 人 數 大 增 ， 比 較 前 一 學 期 約 為 二 點 五 倍 ， 更 較 上 學 年 同 期 增 加 五 百 五 十 九 人 ， 約 二 點 八 倍 。 
</w:t>
          <w:br/>
          <w:t>
</w:t>
          <w:br/>
          <w:t>針 對 此 一 現 象 ， 教 務 長 徐 錠 基 並 不 感 驚 訝 ， 認 為 可 能 是 由 於 同 學 們 心 態 上 放 鬆 及 老 師 評 分 標 準 提 高 所 致 ， 這 表 示 本 校 在 品 質 管 制 上 週 沒 有 放 鬆 。 但 要 討 論 此 一 制 度 的 好 壞 ， 則 嫌 太 早 ， 應 等 到 這 一 學 期 的 成 績 出 爐 ， 再 一 併 評 估 。 但 教 務 處 還 是 採 取 雙 向 的 措 施 ： 一 方 面 寄 通 知 單 給 遭 到 二 一 處 分 的 同 學 家 長 ， 提 醒 他 們 督 促 子 弟 的 功 課 ； 另 一 方 面 則 通 知 系 上 ， 希 望 透 過 系 上 老 師 及 導 師 加 強 對 這 八 百 五 十 六 位 同 學 的 輔 導 。 這 些 同 學 是 否 仍 能 留 在 學 校 就 讀 ， 就 看 本 學 期 的 表 現 了 。 
</w:t>
          <w:br/>
          <w:t>
</w:t>
          <w:br/>
          <w:t>教 務 處 在 上 學 期 此 制 度 施 行 之 前 ， 曾 先 行 以 問 卷 調 查 老 師 們 的 意 見 ， 而 半 數 以 上 的 老 師 皆 認 為 ， 此 制 度 對 於 一 時 大 意 的 同 學 ， 尤 其 是 大 一 新 生 是 個 補 救 的 機 會 ， 主 意 很 好 。 也 有 老 師 提 出 更 進 一 步 的 意 見 。 資 訊 系 汪 柏 老 師 認 為 學 校 應 追 蹤 這 學 期 二 一 的 同 學 ， 看 看 他 們 下 學 期 的 成 績 ， 以 作 為 檢 討 此 制 度 的 參 考 。 而 中 文 系 殷 善 培 老 師 則 希 望 學 校 能 夠 制 定 成 績 退 學 的 「 下 限 」 標 準 ， 「 不 要 一 次 爛 到 底 ！ 」 而 化 學 系 王 文 竹 、 物 理 系 林 大 欽 、 德 文 系 鍾 英 彥 都 明 顯 的 感 覺 學 生 素 質 逐 年 下 降 ， 認 為 也 是 造 成 二 一 人 數 遽 增 的 原 因 之 一 。 同 學 們 多 數 感 謝 學 校 德 政 ， 而 部 分 則 為 學 生 素 質 憂 心 。 
</w:t>
          <w:br/>
          <w:t>
</w:t>
          <w:br/>
          <w:t>上 學 期 二 一 的 人 數 分 配 ， 日 間 部 有 七 ○ 九 人 ， 夜 間 部 有 一 四 七 人 。 以 學 院 計 ， 文 學 院 二 二 人 、 商 學 院 八 六 人 、 工 學 院 三 四 一 人 、 外 語 學 院 六 七 人 、 管 理 學 院 二 一 四 人 、 理 學 院 一 二 六 人 。 而 技 術 學 院 則 仍 維 持 傳 統 ， 沒 有 人 遭 到 二 一 處 分 。 （ 詳 情 請 閱 本 期 二 版 ）</w:t>
          <w:br/>
        </w:r>
      </w:r>
    </w:p>
  </w:body>
</w:document>
</file>