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33d14e1e5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性 要 肯 定 自 己 的 定 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十 八 姑 娘 一 朵 花 、 二 八 年 華 俏 家 人 。 八 這 個 數 字 似 乎 與 女 人 有 一 種 微 妙 的 關 係 。 在 三 八 婦 女 節 的 前 夕 ， 由 來 自 各 個 大 學 的 兩 性 研 究 學 者 所 組 成 的 女 性 學 學 會 ， 上 週 五 在 驚 中 正 舉 辦 「 女 人 的 十 八 、 二 八 、 三 八 … … — — 女 性 的 成 長 歷 程 」 座 談 會 ， 會 中 關 於 兩 性 的 議 題 ， 引 起 現 場 熱 烈 的 互 動 式 討 論 。 
</w:t>
          <w:br/>
          <w:t>
</w:t>
          <w:br/>
          <w:t>女 性 學 學 會 每 年 都 會 選 擇 一 所 大 學 舉 辦 類 似 的 座 談 會 ， 今 年 來 到 淡 江 ， 尤 其 具 有 特 別 的 意 義 ， 因 為 女 性 主 義 的 發 起 人 李 元 貞 ， 正 是 本 校 中 文 系 的 教 授 。 此 外 ， 這 次 的 座 談 會 中 亦 首 度 安 排 短 劇 表 演 ， 以 輕 鬆 幽 默 的 對 白 ， 表 現 女 人 在 十 八 、 二 八 、 三 八 … … 所 面 臨 的 情 況 、 婚 姻 和 事 業 等 問 題 。 均 由 女 性 學 學 會 的 教 授 們 親 自 擔 綱 演 出 ， 使 得 會 中 笑 聲 不 斷 。 
</w:t>
          <w:br/>
          <w:t>
</w:t>
          <w:br/>
          <w:t>來 自 政 治 大 學 的 陳 惠 馨 教 授 在 開 場 的 時 候 表 示 ， 性 別 議 題 是 為 了 解 決 傳 統 觀 念 對 女 性 帶 來 的 痛 苦 與 分 擔 男 性 的 社 會 責 任 ， 因 此 女 性 主 義 的 興 起 ， 可 能 讓 男 性 們 失 去 許 多 權 利 ， 但 也 同 時 減 少 了 許 多 義 務 。 同 樣 是 來 自 於 政 治 大 學 亦 是 女 權 運 動 的 知 名 學 者 林 芳 玫 則 指 出 ， 女 性 在 成 長 過 程 中 常 會 面 臨 不 再 對 自 己 有 所 期 待 的 瓶 頸 ， 其 實 只 要 是 人 都 有 能 力 多 方 向 發 展 的 ， 因 此 ， 女 性 自 己 的 定 位 與 肯 定 是 十 分 重 要 的 。 
</w:t>
          <w:br/>
          <w:t>
</w:t>
          <w:br/>
          <w:t>此 次 的 女 性 學 講 座 ， 同 時 也 吸 引 外 校 同 學 與 不 少 男 性 聽 眾 前 來 ， 特 別 是 兩 位 男 同 學 的 發 問 ， 道 出 男 性 在 傳 統 社 會 架 構 中 所 受 到 的 壓 力 並 不 亞 於 女 性 ， 引 發 現 場 熱 烈 討 論 ， 顯 示 出 女 性 學 的 討 論 並 沒 有 性 別 之 分 ， 而 是 需 要 兩 性 共 同 參 與 。 
</w:t>
          <w:br/>
          <w:t>
</w:t>
          <w:br/>
          <w:t>行 政 副 校 長 張 家 宜 在 致 詞 時 表 示 ， 本 校 對 兩 性 平 權 觀 念 已 經 賦 予 實 際 的 行 動 ， 並 在 去 年 成 立 「 兩 性 平 等 委 員 會 」 ， 以 解 決 校 園 中 師 生 所 面 臨 的 兩 性 問 題 。 此 外 ， 中 文 系 籌 備 已 久 的 女 性 文 學 研 究 室 ， 也 將 在 四 月 底 對 外 開 放 ， 提 供 師 生 更 多 關 於 女 性 學 研 究 的 資 料 。</w:t>
          <w:br/>
        </w:r>
      </w:r>
    </w:p>
  </w:body>
</w:document>
</file>