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d1226884843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獎 勵 優 良 讀 書 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為 了 配 合 教 育 部 終 身 學 習 的 理 念 ， 中 華 民 國 讀 書 發 展 協 會 特 別 舉 辦 「 書 韻 獎 」 活 動 ， 獎 勵 優 良 的 學 校 讀 書 會 與 圖 書 館 讀 書 會 。 有 意 申 請 者 請 於 本 週 三 （ 十 日 ） 前 將 相 關 資 料 送 至 人 事 室 二 組 。 
</w:t>
          <w:br/>
          <w:t>
</w:t>
          <w:br/>
          <w:t>由 教 育 部 指 導 、 國 家 圖 書 館 主 辦 、 中 華 民 國 讀 書 發 展 協 會 承 辦 的 「 書 韻 獎 」 活 動 ， 評 選 標 準 以 自 發 性 、 持 續 性 （ 至 少 一 年 以 上 ） 與 創 意 性 為 主 。 該 活 動 預 計 將 獎 勵 三 十 個 優 良 的 讀 書 會 團 體 ， 並 頒 贈 獎 牌 及 圖 書 禮 券 五 千 元 。 
</w:t>
          <w:br/>
          <w:t>
</w:t>
          <w:br/>
          <w:t>凡 是 本 校 運 作 一 年 以 上 的 讀 書 會 皆 可 提 出 申 請 ， 只 要 在 本 週 三 （ 十 日 ） 前 ， 將 相 關 資 料 送 至 人 二 組 蔡 芳 玉 即 可 。</w:t>
          <w:br/>
        </w:r>
      </w:r>
    </w:p>
  </w:body>
</w:document>
</file>