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d3ef5c6c34c5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 訊 中 心 邀 行 政 院 主 計 處 組 長 演 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吳 佩 玲 報 導 】 為 解 決 千 禧 年 電 腦 所 帶 來 的 危 機 ， 資 訊 中 心 邀 請 行 政 院 主 計 處 曾 憲 澄 組 長 於 上 週 三 （ 十 二 月 三 十 日 ） 上 午 九 時 至 十 二 時 於 驚 聲 中 正 紀 念 堂 專 題 演 講 ， 題 目 為 「 公 元 兩 千 年 資 訊 年 序 解 決 之 道 」 ， 現 場 同 仁 代 表 聽 過 後 紛 紛 表 示 ， 曾 組 長 提 出 相 當 多 的 意 見 ， 值 得 本 校 參 考 。 
</w:t>
          <w:br/>
          <w:t>
</w:t>
          <w:br/>
          <w:t>資 訊 中 心 表 示 ， 本 校 二 年 前 就 已 開 始 重 視 此 事 ， 由 「 資 訊 化 委 員 會 」 負 責 相 關 事 宜 ， 該 委 員 會 已 於 上 月 十 七 日 開 會 擬 訂 「 淡 江 大 學 公 元 兩 千 年 資 訊 年 序 危 機 因 應 計 畫 」 ， 以 本 校 一 級 單 位 、 資 訊 中 心 各 組 為 對 象 ， 指 定 專 人 負 責 協 調 、 檢 視 、 修 改 及 追 蹤 測 試 進 度 表 ， 學 校 並 將 發 放 管 理 資 訊 系 統 、 非 管 理 資 訊 系 統 、 執 行 公 元 兩 千 年 資 訊 年 序 危 機 應 變 工 作 計 畫 與 進 度 月 報 表 等 給 予 相 關 行 政 單 位 ， 期 充 分 掌 握 各 單 位 進 度 及 協 助 提 供 各 類 解 決 方 案 資 訊 ， 於 今 年 六 月 三 十 日 前 完 成 檢 測 修 改 系 統 或 設 備 。 
</w:t>
          <w:br/>
          <w:t>
</w:t>
          <w:br/>
          <w:t>曾 憲 澄 在 演 講 一 開 始 就 說 ： 「 我 以 前 不 愛 念 書 ， 總 希 望 老 師 考 卷 遺 失 ， Y2K就 可 實 現 這 個 願 望 。 」 讓 現 場 教 職 員 工 都 明 瞭 Y2K是 怎 麼 一 回 事 ， 並 留 下 Y2K的 網 站 ： www.dgbasey.gov.tw/dc2000/dc2000.htm， 主 要 為 Y2K作 法 、 民 間 業 者 與 協 助 廠 商 提 供 的 工 具 、 所 成 立 「 北 中 南 資 訊 中 心 」 的 專 家 經 驗 談 等 內 容 。 他 以 虛 擬 實 境 二 例 喚 起 聽 眾 的 危 機 意 識 ， 詳 細 解 說 Y2K問 題 的 造 成 原 因 、 衝 擊 、 挑 戰 特 質 及 日 期 與 年 序 之 影 響 ， 並 加 以 分 析 政 府 的 因 應 計 畫 與 對 Y2K資 訊 危 機 處 理 內 容 。 
</w:t>
          <w:br/>
          <w:t>
</w:t>
          <w:br/>
          <w:t>曾 憲 澄 的 精 彩 演 說 令 聽 眾 讚 不 絕 口 ， 據 教 育 發 展 中 心 職 員 陳 真 善 小 姐 表 示 ： 「 曾 組 長 真 的 講 得 很 棒 ， 讓 我 了 解 到 Y2K及 其 因 應 之 道 。 」</w:t>
          <w:br/>
        </w:r>
      </w:r>
    </w:p>
  </w:body>
</w:document>
</file>