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be32ded2e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嗨！新鮮人！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恭喜各位在唧唧蟬聲的唱和中踏上景致如畫的五虎崗，即將為淡江注入新的生機活力，內心除了欣悅、感動之外，更期盼大家能珍惜此美好機緣，在卓越的學術殿堂裡善用知識寶庫，進德修業，力爭上游為生命寫下美麗樂章，莫負青春。
</w:t>
          <w:br/>
          <w:t>　最近這幾年來，整個台灣的大環境頗不安寧，暫且撇開政治的紛擾不斷，光就著意外天災來看，五年前遭逢九二一的震撼，去年又經歷了百年大疫SARS的肆虐，今年，你們更在指考時親歷了敏督利颱風的威力。而每一次的災難都帶給我許多的感慨，總認為一個人若能在無驚無險中安然過日子，那可真是難得的福份。不過，敏督利颱風給我的感觸更深，「敏督利」是韓文蒲公英的意思，只是一介小小的輕度颱風，卻釀成中部的土石流，也波及了許多人無家可歸、損失慘重，深深覺得天地萬物皆有其能量，總會發揮其銳不可擋的氣勢。
</w:t>
          <w:br/>
          <w:t>　新鮮人啊！你是否曾經認為自己的生命是微渺的？固然，人生在世渺如滄海一粟，但是，nothing is impossible，若發揮活力，也能展現蚍蜉撼大樹的威力。隨著科技文明的進步，知識經濟的來臨，昔日農業社會靠著努力勞力而提昇的情形已經不可能立足於世，尤其面對「第四波全球化」的新數位時代，世界觀、跨文化管理、活潑的心靈以及流暢的外語等能力的培養更是不容忽視。因此，培養多方面的知識技能，才能因應瞬息萬變的時代潮流，進而掌握契機、超越他人。
</w:t>
          <w:br/>
          <w:t>　大學時光是人生最璀璨的年華，「青春」是人生擁有最充沛活力的時刻。記得在很多年前曾經看過一篇文章〈寫給將入大專的朋友們〉，在文章的結尾提醒著每一位新鮮人：「朋友！躍登大專金榜，只是勝利的前奏，前路如何，還要看自己的安排。『欲窮千里目，更上一層樓！』在不久的將來，你會拿到『登樓證』。眼前的四級樓梯，雖然可以一躍而上，但是上得樓來，有些人看到的是春花如錦，有些人看到的卻是『枯樹在冷風裏搖，野火在暮色中燒』！兩般景致，大不相同。誰使你看不到如錦的春花？誰使你沉浸在悲涼的暮色裏？朋友！不是別人，是你自己！」雖然人人都有青春，也都曾在意氣風發的年少時期編織各種夢想，然而，同樣的青春夢，不是每一個人都能如願實現。經過世事流轉，時光消逝，歲月會告訴你們：只有夢想，沒有展現具體的行動力，是永不可能美夢成真的。想要擷取成功的果實，就要靠自己付出辛勤灌溉和耕耘的汗水，否則人生甜美的果實不會自動從天上掉落。
</w:t>
          <w:br/>
          <w:t>　新鮮人啊！青春是一生最為關鍵的黃金時刻，此階段的抉擇和作為，打造未來人生成敗悲喜的面貌，因此，在恭喜你們生命列車駛入另一新的旅程之際，我很希望身在福中的你們，能頭腦清醒、智慧開展，知恩惜福，自愛自重，珍惜年輕好時光。以無比的熱忱追求知識，以樸實剛毅的精神實現夢想，為充滿挑戰的人生做最完美的準備，讓五虎崗歲月成為一生的驕傲和無盡美好的回憶。</w:t>
          <w:br/>
        </w:r>
      </w:r>
    </w:p>
  </w:body>
</w:document>
</file>