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bdb3d3fbf41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 微 軟 簽 訂 授 權 合 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在 尊 重 智 慧 財 產 權 已 經 成 為 世 界 潮 流 的 趨 勢 下 ， 本 校 成 為 亞 洲 第 一 所 與 台 灣 微 軟 公 司 簽 下 授 權 合 約 的 大 學 。 張 紘 炬 校 長 表 示 ， 希 望 藉 此 展 現 本 校 尊 重 軟 體 智 慧 財 產 權 的 決 心 ， 讓 守 法 教 育 落 實 在 我 們 的 日 常 生 活 中 。 
</w:t>
          <w:br/>
          <w:t>
</w:t>
          <w:br/>
          <w:t>上 週 三 （ 二 十 三 日 ） 下 午 ， 本 校 張 紘 炬 校 長 和 台 灣 微 軟 的 范 成 炬 總 經 理 ， 在 驚 聲 國 際 會 議 廳 簽 下 「 Microsoft軟 體 校 園 授 權 」 合 約 。 這 份 合 約 最 大 的 不 同 點 是 ， 授 權 的 範 圍 是 以 「 校 」 為 單 位 ； 未 來 在 授 權 使 用 期 限 內 ， 本 校 所 有 的 行 政 及 教 學 單 位 都 可 以 使 用 Microsoft的 「 校 園 軟 體 產 品 」 ， 連 教 職 員 工 家 中 的 個 人 電 腦 和 Notebook也 包 括 在 內 。 相 較 於 過 去 以 「 套 」 為 單 位 的 合 作 模 式 ， 新 合 約 的 內 容 可 說 是 相 當 划 算 。 
</w:t>
          <w:br/>
          <w:t>
</w:t>
          <w:br/>
          <w:t>張 校 長 在 致 詞 中 表 示 ， 本 校 從 民 國 五 十 七 年 購 置 第 一 部 電 腦 至 今 ， 推 動 資 訊 化 的 教 育 已 有 三 十 年 的 歷 史 ， 如 今 他 常 常 看 到 有 許 多 同 學 在 資 訊 中 心 門 口 排 隊 等 待 上 機 ， 可 見 使 用 電 腦 已 經 成 為 全 體 同 學 之 間 的 風 氣 。 未 來 學 校 將 繼 續 推 動 資 訊 化 教 學 ， 並 且 視 同 學 的 需 要 來 添 購 電 腦 ， 減 少 同 學 們 排 隊 等 候 的 時 間 ， 讓 大 家 都 有 充 分 上 機 實 習 的 機 會 。 
</w:t>
          <w:br/>
          <w:t>
</w:t>
          <w:br/>
          <w:t>台 灣 微 軟 的 范 總 經 理 也 指 出 ， 他 對 淡 江 大 學 實 施 全 面 化 的 電 腦 教 學 印 象 十 分 深 刻 。 他 說 ， 目 前 在 台 灣 微 軟 公 司 中 ， 有 許 多 高 級 主 管 都 是 淡 江 校 友 ； 他 們 在 工 作 上 有 許 多 卓 越 的 表 現 ， 都 應 該 歸 功 於 學 校 提 供 了 良 好 的 資 訊 教 育 環 境 。 范 總 經 理 還 提 到 ， 淡 江 大 學 是 全 亞 洲 第 一 所 與 微 軟 簽 訂 授 權 合 約 的 大 學 ， 他 非 常 肯 定 學 校 這 種 尊 重 智 慧 財 產 權 的 作 法 ， 認 為 將 有 助 於 軟 體 業 的 發 展 。 
</w:t>
          <w:br/>
          <w:t>
</w:t>
          <w:br/>
          <w:t>資 訊 中 心 主 任 施 國 肱 表 示 ， 很 高 興 看 到 微 軟 為 回 饋 大 專 院 校 用 戶 ， 所 推 出 的 全 新 教 育 版 軟 體 授 權 方 案 ─ ─ Campus A擬 greement。 這 個 方 案 提 供 本 校 一 個 經 濟 方 便 的 方 式 ， 為 教 職 員 與 學 生 取 得 最 新 的 微 軟 產 品 。 由 於 目 前 本 校 電 腦 數 量 約 四 千 部 ， 比 教 職 人 員 多 ， 相 信 加 入 以 人 數 計 費 的 校 園 授 權 方 案 ， 是 非 常 符 合 經 濟 效 益 的 作 法 。 
</w:t>
          <w:br/>
          <w:t>
</w:t>
          <w:br/>
          <w:t>整 個 簽 約 儀 式 歷 時 約 十 五 分 鐘 結 束 ， 簽 約 後 ， 全 體 師 生 使 用 電 腦 軟 體 都 將 更 為 方 便 ， 對 資 訊 化 教 育 的 推 動 也 會 有 很 大 的 幫 助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835152"/>
              <wp:effectExtent l="0" t="0" r="0" b="0"/>
              <wp:docPr id="1" name="IMG_7ae81a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9/m\ae231170-53af-4f56-9f2a-50520dc9251c.jpg"/>
                      <pic:cNvPicPr/>
                    </pic:nvPicPr>
                    <pic:blipFill>
                      <a:blip xmlns:r="http://schemas.openxmlformats.org/officeDocument/2006/relationships" r:embed="Rd64e85ff150842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4e85ff150842a8" /></Relationships>
</file>