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72a1f8702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 舉 行 社 團 負 責 人 座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社 團 負 責 人 座 談 會 將 於 今 日 （ 週 一 ） 中 午 十 二 時 假 驚 聲 大 樓 國 際 會 議 廳 舉 行 ， 共 計 約 有 130多 個 社 團 參 加 。 
</w:t>
          <w:br/>
          <w:t>
</w:t>
          <w:br/>
          <w:t>該 座 談 會 將 由 張 紘 炬 校 長 親 自 主 持 ， 與 各 社 團 負 責 人 做 面 對 面 的 溝 通 ， 副 校 長 張 家 宜 、 各 學 院 院 長 及 各 處 室 主 任 也 會 出 席 ， 將 即 席 回 答 學 生 的 社 團 問 題 。</w:t>
          <w:br/>
        </w:r>
      </w:r>
    </w:p>
  </w:body>
</w:document>
</file>