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d42a0c78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餐 廳 服 務 品 質 明 顯 改 善 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為 了 讓 同 學 在 校 外 吃 得 安 心 ， 本 校 生 輔 組 特 別 於 三 月 初 會 同 淡 水 衛 生 局 舉 行 每 學 期 例 行 的 學 校 附 近 餐 廳 檢 查 ， 結 果 已 於 上 週出 爐 ， 可 提 供 大 家 在 做 選 擇 時 的 參 考 依 據 。 （ 詳 見 右 表 ） 
</w:t>
          <w:br/>
          <w:t>
</w:t>
          <w:br/>
          <w:t>其 中 惠 友 快 餐 、 鄉 城 自 助 餐 、 迦 南 餐 廳 、 佳 味 快 餐 及 美 香 快 餐 五 家 並 列 A＋ ， 比 上 學 期 的 兩 家 較 為 進 步 。 最 值 得 注 意 的 是 ， 上 學 期 唯 一 被 評 為 C級 的 頂 好 快 餐 本 學 期 進 步 到 B＋ ， 顯 示 學 校 附 近 的 餐 廳 仍 相 當 在 乎 評 鑑， 也 明 顯 地 在 改 善 其 服 務 品 質 。 
</w:t>
          <w:br/>
          <w:t>
</w:t>
          <w:br/>
          <w:t>生 輔 組 組 員 蘇 家 嫻 在 餐 廳 檢 查 後 特 別 呼 籲 ， 調 查 結 果 顯 示 超 過 1/2以 上 的 業 者 皆 已 取 得 證 照 ， 希 望 他 們 在 取 得 證 照 後 務 必 要 確 實 做 到 講 習 內 容 ， 否 則 就 算 考 取 證 照 卻 沒 有 落 實 在 工 作 中 也 是 枉 然 ！ 
</w:t>
          <w:br/>
          <w:t>
</w:t>
          <w:br/>
          <w:t>根 據 淡 水 衛 生 局 的 檢 查 資 料 顯 示 ， 這 次 發 現 較 常 見 不 合 格 的 狀 況 是 ： 出 入 口 門 窗 沒 有 紗 門 、 紗 窗 或 其 他 防 止 病 媒 侵 入 之 設 施 (94％ )， 垃 圾 桶 未 加 蓋 (83％ )， 冷 凍 庫 內 未 達 標 準 溫 度 (77％ )， 工 作 人 員 未 著 衣 帽 或 配 戴 飾 物 (67％ )， 未 實 施 健 康 檢 查 及 體 檢 表 (61％ )。 而 各 餐 廳 評 鑑較 高 的 是 ： 餐 具 無 缺 口 及 裂 縫 （ 97％ ） 、 供 應 顧 客 之 擦 拭 用 品 以 消 毒 衛 生 紙 為 限 （ 94％ ） 、 洗 後 餐 具 經 過 有 效 消 毒 （ 88％ ） 。</w:t>
          <w:br/>
        </w:r>
      </w:r>
    </w:p>
  </w:body>
</w:document>
</file>