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ae33cac2d43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首 度 接 受 行 政 院 體 委 會 委 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溜 冰 社 首 度 接 受 行 政 院 體 委 會 委 託 ， 承 辦 「 行 政 院 體 育 委 員 會 陽 光 健 身 計 畫 八 十 八 年 大 專 院 校 寒 假 溜 冰 研 習 營 」 ， 以 大 專 院 校 溜 冰 社 團 負 責 人 及 幹 部 為 主 ， 學 員 按 報 名 先 後 二 百 人 額 滿 為 止 ， 不 包 括 服 務 員 ， 研 習 期 間 為 二 月 一 日 至 二 月 三 日 ， 地 點 在 本 校 溜 冰 場 ， 報 名 費 用 1000元 。 
</w:t>
          <w:br/>
          <w:t>
</w:t>
          <w:br/>
          <w:t>行 政 院 體 委 會 為 倡 導 國 人 養 成 運 動 習 慣 ， 注 重 休 閒 生 活 ， 故 結 合 社 會 企 業 體 育 團 體 ， 作 資 源 整 合 ， 以 期 達 到 全 民 運 動 之 宗 旨 ， 將 由 溜 冰 協 會 去 函 給 各 校 課 指 組 通 知 有 溜 冰 社 團 的 學 校 ， 如 中 原 、 清 華 、 中 山 、 逢 甲 等 大 學 ； 未 設 溜 冰 社 卻 有 興 趣 的 學 校 ， 則 可 經 所 屬 院 校 推 薦 或 向 溜 冰 協 會 報 名 。 
</w:t>
          <w:br/>
          <w:t>
</w:t>
          <w:br/>
          <w:t>社 長 李 瑞 鋒 介 紹 說 ： 「 營 隊 分 為 花 式 、 競 速 、 曲 棍 球 、 直 排 四 組 ， 由 約 十 幾 位 國 家 級 教 練 指 導 ， 主 要 培 訓 溜 冰 教 練 ， 包 括 專 業 、 活 動 、 才 藝 、 聯 誼 四 個 課 程 ： 專 業 課 程 由 體 委 會 邀 請 國 家 級 教 練 十 數 人 教 導 學 生 溜 冰 、 直 排 輪 與 並 排 輪 運 動 之 技 巧 研 討 、 花 式 溜 冰 與 競 速 溜 冰 之 要 訣 、 曲 棍 球 溜 冰 之 規 則 與 技 巧 四 項 學 科 理 論 性 內 容 ， 並 在 驚 中 正 舉 辦 第 二 十 三 屆 世 界 盃 影 片 觀 摩 。 」 
</w:t>
          <w:br/>
          <w:t>
</w:t>
          <w:br/>
          <w:t>該 溜 冰 營 活 動 課 程 為 術 科 演 練 ， 含 有 直 排 與 雙 排 輪 之 教 學 、 曲 棍 球 溜 冰 對 抗 賽 、 競 速 選 拔 賽 及 花 式 溜 冰 賽 四 個 課 程 ； 才 藝 課 程 即 彼 此 結 合 溜 冰 技 巧 ， 激 發 創 意 ， 溜 出 個 人 特 色 ； 聯 誼 活 動 包 含 小 隊 間 社 團 幹 部 經 驗 分 享 與 志 同 道 合 同 學 之 技 術 切 磋 。 溜 冰 社 表 示 ， 期 望 此 次 研 習 能 為 社 區 溜 冰 運 動 培 植 教 練 人 才 。</w:t>
          <w:br/>
        </w:r>
      </w:r>
    </w:p>
  </w:body>
</w:document>
</file>