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0f8361fa1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聯 合 會 改 選 會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上 週 二 晚 上 在 技 術 學 院 第 三 屆 聯 合 會 會 長 選 舉 中 ， 貿 技 三 葉 育 伶 以 187票 高 票 當 選 。 
</w:t>
          <w:br/>
          <w:t>
</w:t>
          <w:br/>
          <w:t>由 於 技 術 學 院 六 系 沒 有 正 式 的 系 學 會 ， 因 此 各 系 就 組 成 聯 合 學 會 ， 因 為 距 離 淡 水 校 園 較 遠 ， 所 以 聯 合 學 會 的 功 能 就 如 同 淡 水 校 園 學 生 會 的 性 質 與 功 能 ， 都 是 秉 持 為 每 位 同 學 服 務 的 熱 誠 下 而 成 立 的 。 
</w:t>
          <w:br/>
          <w:t>
</w:t>
          <w:br/>
          <w:t>技 術 學 院 今 年 的 聯 合 學 會 會 長 選 舉 共 有 六 位 參 選 ， 投 票 率 約 有 七 成 五 ， 每 位 參 選 者 的 選 票 差 距 都 不 大 。 新 科 會 長 葉 育 伶 談 到 ， 每 位 參 選 人 都 卯 足 勁 的 到 各 系 去 拜 票 ， 或 冒 著 綿 綿 細 雨 在 校 門 口 進 行 拉 票 ， 讓 她 覺 得 要 當 選 的 機 會 十 分 渺 茫 ， 因 為 每 位 對 對 手 都 很 強 。 現 任 的 聯 合 學 生 會 洪 育 超 會 長 表 示 ， 今 年 競 爭 比 前 兩 屆 激 烈 ， 而 且 可 以 感 受 到 每 一 位 參 選 者 積 極 參 與 的 熱 情 。 
</w:t>
          <w:br/>
          <w:t>
</w:t>
          <w:br/>
          <w:t>將 接 任 的 新 會 長 葉 育 伶 表 示 ， 因 為 在 同 學 的 慫 恿 與 推 薦 下 加 入 選 戰 ， 剛 開 始 有 些 猶 豫 ， 因 為 怕 耽 誤 到 課 業 ， 最 後 則 因 為 想 試 著 去 了 解 與 參 與 整 個 聯 合 學 生 會 的 活 動 ， 讓 「台 北 淡 水 」 的 政 見 能 夠 實 現 。 所 謂 「台 北 淡 水 」 就 是 多 利 用台 北 校 園 附 近 的 週 邊 環 境 辦 活 動 ， 例 如 大 安 森 林 公 園 、 中 正 紀 念 堂 、 金 華 國 小 或 六 樓 的 天 台 等 場 地 ， 讓 同 學 的 活 動 空 間 更 寬 廣 。 
</w:t>
          <w:br/>
          <w:t>
</w:t>
          <w:br/>
          <w:t>現 任 會 長 洪 育 超 談 到 聯 合 學 會 的 難 處 ， 聯 合 學 會 成 立 已 進 入 第 三 年 ， 一 切 都 在 改 進 摸 索 中 ， 因 為台 北 校 園 的 資 源 有 限 ， 而 且 學 會 的 幹 部 與 人 手 都 不 足 ， 要 租 一 個 場 地 辦 活 動 ， 常 因 為 場 地 訂 不 到 或 長 期 被 其 他 單 位 租 借 ， 所 以 花 在 找 場 地 的 時 間 就 得 折 騰 一 陣 子 ， 因 此 常 常 受 到 同 學 的 評 價 都 是 批 評 多 於 讚 美 ， 因 為 同 學 都 不 知 道 在 執 行 活 動 上 的 種 種 困 難 。 
</w:t>
          <w:br/>
          <w:t>
</w:t>
          <w:br/>
          <w:t>聯 合 系 學 會 所 辦 的 活 動 有 迎 新 、 送 舊 、 籃 球 賽 以 及 每 學 期 固 定 的 卡 拉 OK大 賽 ， 當 然 礙 於 場 地 不 足 、 活 動 空 間 僅 是 整 棟 大 樓 ， 因 此 洪 育 超 會 長 才 會 提 出 許 多 的 改 進 方 案 ， 例 如 此 次 聯 合 學 會 會 長 改 選 ， 就 要 求 參 選 者 須 提 出 一 組 「 幕 僚 」 ， 讓 日 後 有 更 多 人 手 來 籌 辦 活 動 ， 讓 聯 合 學 會 辦 事 更 有 效 率 。</w:t>
          <w:br/>
        </w:r>
      </w:r>
    </w:p>
  </w:body>
</w:document>
</file>