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522b1aabf47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 應 教 育 部 來 函 表 現 技 職 教 育 特 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技 術 學 院 六 個 系 將 改 名 換 姓 囉 ！ 在 本 月 六 日 召 開 的 第 四 十 次 校 務 會 議 上 已 通 過 新 的 名 稱 ， 待 送 教 育 部 審 核 後 正 式 公 告 更 名 。 
</w:t>
          <w:br/>
          <w:t>
</w:t>
          <w:br/>
          <w:t>此 次 技 術 學 院 六 系 更 名 的 原 因 是 為 了 因 應 教 育 部 於 八 月 十 一 日 的 來 函 中 指 出 （ 臺 （ 87） 技 （ 二 ） 字 第 87088679號 ） ， 「 為 表 現 出 技 職 教 育 的 特 色 以 及 區 隔 出 高 等 教 育 體 系 的 不 同 ， 除 系 名 本 身 必 需 使 用 『 技 術 』 、 『 營 運 』 二 字 來 表 現 課 程 及 實 務 結 合 的 內 涵 外 ， 原 則 將 各 系 現 有 技 術 二 字 刪 除 ， 直 接 名 稱 『 00系 』 ， 不 以 『 00學 系 』 命 名 ， 但 是 為 求 系 名 與 課 程 設 計 相 符 並 不 嚴 格 規 定 。 」 
</w:t>
          <w:br/>
          <w:t>
</w:t>
          <w:br/>
          <w:t>六 日 召 開 的 校 務 會 議 中 通 過 「 企 業 管 理 學 系 」 更 名 為 「 管 理 學 系 」 ， 「 國 際 貿 易 營 運 系 」 更 名 為 「 國 際 企 業 經 營 系 」 ， 「 財 務 金 融 營 運 系 」 更 名 為 「 財 務 系 」 ， 「 建 築 工 程 技 術 系 」 更 名 為 「 建 築 技 術 系 」 ， 「 營 建 工 程 技 術 系 」 更 名 為 「 營 建 系 」 ， 「 應 用 日 語 學 系 」 更 名 為 「 應 用 日 語 系 」 。 
</w:t>
          <w:br/>
          <w:t>
</w:t>
          <w:br/>
          <w:t>技 術 學 院 秘 書 邱 榮 金 表 示 ， 「 此 次 更 改 系 名 曾 在 院 務 會 議 上 多 作 討 論 ， 經 過 院 長 蔡 信 夫 、 各 系 主 任 以 及 相 關 同 仁 的 研 究 ， 決 議 新 系 名 應 該 符 合 三 個 大 方 向 ： 一 、 課 程 設 計 與 目 標 是 否 符 合 系 名 ； 二 、 關 於 學 生 在 三 專 、 五 專 時 所 學 的 課 程 ， 是 否 與 更 名 之 後 的 課 程 相 符 ， 並 考 慮 到 知 識 『 薪 傳 』 的 銜 接 問 題 ； 三 、 尊 重 教 育 部 的 規 定 ， 將 高 等 教 育 與 技 職 教 育 在 名 稱 上 重 新 定 位 與 區 隔 。 」</w:t>
          <w:br/>
        </w:r>
      </w:r>
    </w:p>
  </w:body>
</w:document>
</file>