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4b13167bb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Lerry Selinker風 采 擋 不 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英 文 系 於 上 週 所 辦 理 的 三 場 重 點 系 所 講 座 ， 邀 請 國 際 知 名 語 言 學 學 者 Dr.Lerry Selinker 蒞 校 演 說 ， 為 本 校 刮 起 了 一 陣 旋 風 。 不 但 本 校 師 生 參 與 踴 躍 ， 甚 或 外 校 教 授 也 偕 同 研 究 生 聞 名 而 來 ， 演 說 現 場 座 無 虛 席 。 
</w:t>
          <w:br/>
          <w:t>
</w:t>
          <w:br/>
          <w:t>現 場 來 賓 包 括 了 政 治 大 學 前 語 言 中 心 主 任 黃 麗 瑜 、 政 治 大 學 語 言 所 所 長 楊 懿 麗 、 師 範 大 學 曾 金 金 ， 更 有 遠 從 嘉 義 中 正 大 學 而 來 的 研 究 生 。 對 於 本 校 邀 請 Dr. Selinker紛 紛 表 示 感 謝 ， 「 因 為 如 此 一 來 ， 要 聽 演 說 就 不 用 到 英 國 去 了 。 」 敦 煌 語 言 教 學 雜 ■ 更 有 三 位 主 編 聞 風 前 來 ■ 訪 。 
</w:t>
          <w:br/>
          <w:t>
</w:t>
          <w:br/>
          <w:t>Dr. Selinker現 任 英 國 倫 敦 大 學 Birkbeck學 院 應 用 語 言 學 教 授 兼 系 主 任 ， 及 Interlanguage Studies中 心 主 任 ， 精 於 應 用 語 言 學 及 理 論 語 言 學 。 他 的 作 品 及 發 表 過 的 論 文 等 身 。 來 自 政 大 華 語 教 學 研 究 所 的 一 年 級 研 究 生 游 欣 慈 表 示 由 於 剛 好 在 讀 他 的 書 及 理 論 ， 於 是 一 聽 到 Dr. Selinker要 來 演 說 便 把 握 機 會 前 來 一 睹 風 采 
</w:t>
          <w:br/>
          <w:t>
</w:t>
          <w:br/>
          <w:t>Dr.Selinker於 三 日 上 午 拜 會 過 張 紘 炬 校 長 及 學 術 副 校 長 後 ， 便 展 開 一 系 列 的 演 說 及 講 座 。 他 主 要 在 說 明 Interlanguage， 所 謂 的 Interlanguage， 是 指 在 學 習 第 二 語 言 時 會 受 到 母 語 的 干 擾 。</w:t>
          <w:br/>
        </w:r>
      </w:r>
    </w:p>
  </w:body>
</w:document>
</file>