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e150b86c946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完 工 年 餘 四 度 漏 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瑞 伯 颱 風 甫 過 ， 台 灣 各 地 災 情 頻 傳 ， 而 本 校 的 覺 生 紀 念 圖 書 館 在 這 次 颱 風 中 也 受 到 波 及 。 圖 書 館 推 廣 服 務 組 組 長 丁 紹 芬 表 示 ， 颱 風 期 間 總 圖 由 於 牆 壁 裂 縫 滲 水 ， 加 上 強 風 吹 襲 ， 使 得 各 樓 層 都 出 現 了 積 水 的 情 況 ， 幸 好 之 前 已 經 做 了 防 範 措 施 ， 並 沒 有 造 成 太 大 的 災 情 &amp;#176; 
</w:t>
          <w:br/>
          <w:t>
</w:t>
          <w:br/>
          <w:t>據 了 解 ， 這 已 經 是 總 圖 發 生 的 第 四 次 漏 水 情 形 ， 由 於 淡 水 地 區 多 風 雨 ， 每 次 只 要 遇 到 雨 勢 較 大 的 時 候 ， 便 會 發 生 滲 水 現 象 ， 造 成 總 圖 各 樓 層 的 地 毯 整 片 濕 掉 。 而 在 瑞 伯 颱 風 來 襲 期 間 ， 各 個 樓 層 靠 東 及 北 面 的 靠 窗 台 部 份 滲 水 嚴 重 ， 尤 其 是 柱 子 的 部 份 ， 周 圍 都 有 嚴 重 的 積 水 ， 而 最 近 又 將 有 令 一 波 颱 風 來 臨 ， 讓 總 圖 的 各 組 人 員 感 到 非 常 憂 慮 。 
</w:t>
          <w:br/>
          <w:t>
</w:t>
          <w:br/>
          <w:t>據 非 書 資 料 組 組 長 張 素 蓉 表 示 ， 總 圖 的 滲 水 問 題 已 經 存 在 已 久 ， 可 能 是 當 初 在 興 建 總 圖 時 對 於 這 方 面 的 防 治 沒 有 做 好 ， 才 會 造 成 目 前 這 樣 一 個 情 況 。 而 總 務 處 方 面 則 是 表 示 將 會 派 員 來 處 理 ， 對 於 即 將 來 臨 的 芭 比 絲 颱 風 ， 將 會 預 先 做 好 相 關 的 預 防 ， 以 免 總 圖 再 遭 積 水 問 題 。 
</w:t>
          <w:br/>
          <w:t>
</w:t>
          <w:br/>
          <w:t>對 於 另 一 個 颱 風 即 將 到 來 ， 總 圖 各 組 人 員 除 內 心 焦 急 外 ， 已 經 開 始 著 手 進 行 準 備 工 作 ， 推 廣 組 將 會 在 可 能 滲 水 部 份 以 報 紙 或 抹 布 堵 住 ， 書 架 部 份 則 會 以 防 水 布 覆 蓋 ， 保 護 書 籍 不 至 於 受 到 污 損 。 
</w:t>
          <w:br/>
          <w:t>
</w:t>
          <w:br/>
          <w:t>總 圖 書 館 完 成 才 一 年 多 ， 如 今 竟 已 四 度 漏 水 ， 圖 書 館 同 仁 甚 表 不 滿 ， 認 為 不 是 設 計 不 良 ， 即 是 施 工 有 問 題 。 建 議 學 校 應 該 追 究 責 任 ， 負 責 的 營 建 廠 商 有 無 不 當 。</w:t>
          <w:br/>
        </w:r>
      </w:r>
    </w:p>
  </w:body>
</w:document>
</file>