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b53aa821c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科 會 評 定 學 術 優 良 期 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本 校 的 學 術 研 究 到 底 好 不 好 ？ 行 政 院 國 家 科 學 委 員 會 最 知 道 ！ 管 科 所 出 版 的 學 術 期 刊 「 Information and Manage?? ment Sciences」 ， 日 前 經 評 定 榮 獲 八 十 七 年 度 「 行 政 院 國 科 會 獎 助 國 內 學 術 研 究 優 良 期 刊 」 優 等 期 刊 獎 ， 並 獲 頒 獎 牌 一 面 。 
</w:t>
          <w:br/>
          <w:t>
</w:t>
          <w:br/>
          <w:t>管 科 所 表 示 ， 該 刊 自 1980年 創 刊 以 來 ， 原 為 加 強 系 上 教 授 、 校 友 研 究 與 創 作 而 印 行 ， 發 表 的 文 字 以 中 文 、 英 文 為 主 ， 除 收 錄 本 校 教 授 的 發 表 論 文 ， 亦 向 其 他 大 學 教 授 邀 稿 。 在 該 系 多 年 的 辛 勤 耕 耘 之 下 ， 由 一 年 刊 逐 步 縮 短 為 半 年 刊 ， 迄 現 今 的 季 刊 ， 投 稿 者 也 由 國 內 學 者 擴 展 至 世 界 各 地 。 校 長 張 紘 炬 表 示 ， 感 謝 管 科 所 教 師 們 的 努 力 ， 使 這 份 期 刊 獲 獎 ， 這 值 得 本 校 其 他 期 刊 參 考 學 習 。 
</w:t>
          <w:br/>
          <w:t>
</w:t>
          <w:br/>
          <w:t>該 刊 目 前 發 行 量 為 每 期 五 百 本 ， 與 世 界 各 知 名 大 學 圖 書 館 與 學 術 研 究 單 位 進 行 期 刊 交 換 ， 共 達 一 百 四 十 餘 處 之 多 ， 以 學 術 交 流 為 主 。 目 前 已 被 EI、 INSPEC、 PASCAL、 MATHSCI（ R） 等 國 際 之 知 名 索 引 收 錄 ， 此 次 榮 獲 優 等 期 刊 獎 可 謂 實 至 名 歸 。</w:t>
          <w:br/>
        </w:r>
      </w:r>
    </w:p>
  </w:body>
</w:document>
</file>