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511ad368a42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營 建 系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「 打 工 不 一 定 能 賺 到 多 少 錢 ， 往 後 的 piece work才 是 主 要 的 財 源 」 ， 新 上 任 的 營 建 系 高 金 盛 主 任 談 到 ， 「 學 生 不 應 該 在 求 學 階 段 ， 為 了 滿 足 慾 望 在 無 法 兼 顧 課 業 下 在 外 打 工 ， 除 非 真 有 逼 不 得 已 的 情 況 ； 但 學 校 也 有 許 多 的 補 助 辦 法 ， 像 清 寒 學 生 補 助 、 工 讀 或 獎 學 金 等 管 道 可 以 申 請 。 」 可 見 高 主 任 對 於 學 生 課 業 的 重 視 以 及 學 生 生 涯 規 劃 的 關 心 。 他 也 是 數 學 系 高 金 美 主 任 的 弟 弟 ， 姊 弟 兩 同 時 擔 任 系 主 任 ， 在 淡 江 可 是 頭 一 遭 。 
</w:t>
          <w:br/>
          <w:t>
</w:t>
          <w:br/>
          <w:t>高 主 任 原 本 在 交 通 部 財 團 法 人 中 華 顧 問 工 程 司 擔 任 施 工 顧 問 ， 參 與 規 劃 高 雄 過 港 隧 道 以 及 臺 北 捷 運 工 程 細 部 設 計 等 工 程 ， 在 技 術 學 院 蔡 信 夫 院 長 的 推 薦 下 來 到 技 術 學 院 任 教 ， 在 此 之 前 也 曾 在 朝 陽 科 技 大 學 及 四 海 工 商 專 校 教 過 幾 年 書 ， 其 專 業 素 養 與 實 務 經 驗 ， 對 於 技 術 學 院 的 學 生 是 一 大 福 音 ， 而 高 主 任 對 於 目 前 的 教 學 工 作 ， 求 的 是 一 份 穩 定 以 及 與 年 輕 人 接 觸 時 的 那 份 活 力 。 
</w:t>
          <w:br/>
          <w:t>
</w:t>
          <w:br/>
          <w:t>對 於 技 術 學 院 的 畢 業 學 生 而 言 ， 高 主 任 鼓 勵 他 們 繼 續 升 學 ， 「 基 本 上 ， 技 術 學 院 的 學 生 來 源 是 專 科 學 校 及 技 職 學 校 ， 所 以 他 們 的 目 標 不 是 兩 年 畢 業 後 的 大 學 文 憑 ， 而 是 繼 續 在 研 究 所 鑽 研 更 深 的 學 問 。 因 此 ， 技 術 學 院 僅 是 他 們 的 跳 板 ， 所 以 將 近 六 成 到 七 成 的 學 生 都 有 繼 續 升 學 的 打 算 。 」 因 此 ， 他 們 系 上 的 學 生 升 大 四 之 後 ， 就 常 常 泡 在 圖 書 館 猛 啃 書 ， 為 研 究 所 的 目 標 前 進 。 
</w:t>
          <w:br/>
          <w:t>
</w:t>
          <w:br/>
          <w:t>目 前 育 有 一 兒 一 女 的 高 金 盛 與 他 太 太 的 相 遇 相 當 戲 劇 性 ， 當 時 高 金 盛 老 師 在 內 湖 工 兵 學 校 當 預 官 ， 夫 人 馮 惠 珊 則 是 隔 壁 德 明 商 專 的 老 師 ， 在 一 次 偶 然 的 兩 校 聯 誼 活 動 裡 ， 「 愛 情 少 尉 遇 上 了 高 校 教 師 」 ， 兩 人 竟 相 互 看 對 眼 ， 交 往 後 也 順 利 結 成 連 理 。 對 於 孩 子 的 管 教 ， 爸 爸 把 持 住 大 原 則 ， 媽 媽 管 理 小 細 節 ， 而 所 謂 的 大 原 則 是 個 人 習 慣 、 性 格 以 及 課 業 的 好 壞 ； 所 謂 小 細 節 是 時 間 的 控 制 ， 包 括 訂 定 課 業 進 度 表 以 及 管 理 他 們 生 活 起 居 等 生 活 作 習 。 
</w:t>
          <w:br/>
          <w:t>
</w:t>
          <w:br/>
          <w:t>高 金 盛 主 任 是 十 分 積 極 樂 觀 的 人 ， 任 何 事 情 都 往 好 處 想 ， 因 此 他 常 告 訴 同 學 「 多 建 議 ， 少 抱 怨 。 」 因 為 抱 怨 是 不 能 解 決 問 題 ， 建 議 是 有 解 決 之 道 才 提 出 的 方 案 ， 當 我 們 不 斷 的 抱 怨 這 、 抱 怨 那 ， 而 問 題 仍 然 杵 在 原 地 不 動 。 因 此 ， 同 學 常 在 下 課 時 ， 蜂 擁 到 主 任 辦 公 室 找 他 聊 天 、 話 家 常 ， 因 為 那 些 是 課 堂 上 學 不 到 的 人 生 道 理 。 其 實 他 樂 觀 的 態 度 也 反 映 在 家 庭 上 ， 十 分 注 重 溝 通 的 高 主 任 說 到 ， 「 其 實 夫 妻 吵 架 是 難 免 的 ， 但 我 們 吵 完 架 就 全 拋 在 腦 後 ， 決 不 會 冷 戰 ， 因 為 這 過 程 已 經 作 了 溝 通 。 」 
</w:t>
          <w:br/>
          <w:t>
</w:t>
          <w:br/>
          <w:t>對 於 營 建 系 的 同 學 ， 高 金 盛 主 任 提 出 四 種 教 學 方 式 ， 第 一 種 方 式 是 證 照 的 高 考 ， 鼓 勵 他 們 勇 敢 應 考 ， 凡 應 考 者 一 律 加 分 ， 目 的 是 讓 他 們 發 現 高 考 並 不 難 ， 以 建 立 他 們 的 信 心 。 第 二 種 方 式 是 利 誘 他 們 使 用 覺 生 圖 書 館 的 豐 富 資 源 ， 其 實 每 週 一 他 們 都 會 到 淡 水 校 園 上 體 育 課 與 實 驗 課 ， 因 此 只 要 使 用 圖 書 館 達 十 二 次 以 上 就 加 分 ， 用 意 在 消 除 他 們 的 抱 怨 及 不 平 衡 。 
</w:t>
          <w:br/>
          <w:t>
</w:t>
          <w:br/>
          <w:t>第 三 種 方 式 是 鼓 勵 學 生 繼 續 就 讀 研 究 所 ， 將 技 術 學 院 的 學 習 當 成 一 個 踏 板 ， 而 進 入 研 究 所 才 是 最 終 的 目 標 。 第 四 種 方 式 是 國 外 深 造 與 暑 期 實 作 ， 與 營 造 廠 合 作 的 實 習 課 程 ； 短 期 的 海 外 進 修 ； 參 與 專 題 的 研 究 ， 就 利 用 將 近 三 個 月 的 時 間 進 行 知 識 的 補 充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664464"/>
              <wp:effectExtent l="0" t="0" r="0" b="0"/>
              <wp:docPr id="1" name="IMG_3e4ae2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7/m\d5aa6570-a0be-42b0-bd2a-933745600d4a.jpg"/>
                      <pic:cNvPicPr/>
                    </pic:nvPicPr>
                    <pic:blipFill>
                      <a:blip xmlns:r="http://schemas.openxmlformats.org/officeDocument/2006/relationships" r:embed="Rdfc69017465248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664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c69017465248a7" /></Relationships>
</file>