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a3f40cb814d5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袁 志 安 為 同 學 跨 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73年 夜 企 管 系 畢 業 校 友 袁 志 安 ， 現 在 正 擔 任 同 學 張 金 溪 競 選 總 部 助 選 員 ， 袁 志 安 表 ， 示 因 為 張 金 溪 熱 心 、 正 義 適 合 從 政 ， 他 幫 忙 跟 著 到 處 拜 票 ， 不 遺 餘 力 ， 袁 志 安 說 ， 以 他 清 新 的 形 象 ， 獲 得 許 多 選 民 的 認 同 ， 他 自 己 也 覺 得 欣 慰 的 。 （ 宜 萍 ）</w:t>
          <w:br/>
        </w:r>
      </w:r>
    </w:p>
  </w:body>
</w:document>
</file>