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6b963abab4d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刊 物 「 星 光 」 徵 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夜 中 文 系 刊 物 「 星 光 」 即 日 起 舉 辦 「 士 說 心 語 」 徵 稿 ， 有 意 參 加 的 師 生 請 於 本 月 二 十 八 日 前 ， 將 作 品 投 至 中 文 系 系 辦 或 水 源 街 知 書 房 「 星 光 」 信 箱 。 主 題 分 為 二 類 ： 一 為 夜 間 部 同 學 的 心 聲 ， 二 為 自 由 創 作 。 散 文 限 一 千 字 ， 新 詩 限 二 十 行 內 ， 稿 費 優 渥 。</w:t>
          <w:br/>
        </w:r>
      </w:r>
    </w:p>
  </w:body>
</w:document>
</file>