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f6b994c24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法 篆 刻 合 辦 聯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喜 歡 書 法 或 篆 刻 的 同 學 照 過 來 ！ 書 法 社 及 篆 刻 社 將 於 十 五 日 （ 週 二 ） 至 十 九 日 於 商 館 展 示 廳 行 聯 展 ， 內 容 包 羅 萬 象 ， 有 興 趣 的 同 學 可 千 萬 別 錯 過 。 
</w:t>
          <w:br/>
          <w:t>
</w:t>
          <w:br/>
          <w:t>書 法 社 這 次 的 北 區 大 專 書 法 巡 迴 成 果 展 包 括 臺 大 、 師 大 、 政 大 、 世 新 、 輔 大 … … 等 學 校 同 學 的 作 品 。 篆 刻 社 則 是 以 紅 樓 夢 為 主 題 ， 分 別 介 紹 二 十 四 節 氣 、 姓 名 印 、 詩 詞 、 歲 次 等 ， 引 領 同 學 們 走 入 篆 刻 藝 術 中 。 
</w:t>
          <w:br/>
          <w:t>
</w:t>
          <w:br/>
          <w:t>此 外 ， 篆 刻 社 更 將 於 十 五 、 十 六 日 推 出 平 常 不 易 看 到 的 奇 石 展 ； 十 七 、 十 八 日 則 是 絹 印 展 ，並 在 現 場 示 範 絹 版 印 刷 的 過 程 ， 利 用 絹 印 製 作 古 色 古 香 的 新 年 賀 卡 或 小 書 籤 。 只 要 動 動 手 ， 就 能 帶 點 小 小 的 紀 念 品 回 家 。 會 場 亦 準 備 了 許 多 與 篆 刻 相 關 的 書 籍 ， 歡 迎 同 學 們 前 往 參 觀 。</w:t>
          <w:br/>
        </w:r>
      </w:r>
    </w:p>
  </w:body>
</w:document>
</file>