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1684f48c3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假 車 禍 歹 徒 恐 嚇 取 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上 週 二 （ 二 十 四 日 ） 晚 間 克 難 坡 往 大 田 寮 路 段 發 生 多 起 恐 嚇 取 財 案 件 ， 案 情 十 分 類 似 ， 均 為 同 學 遭 兩 名 騎 機 車 的 歹 徒 攔 下 ， 手 持 扳 手 ， 以 車 禍 糾 紛 等 為 藉 口 ， 威 脅 同 學 至 亞 太 保 齡 球 館 樓 下 的 彰 銀 提 款 機 取 錢 。 鑒 於 治 安 不 靖 ， 教 官 呼 籲 同 學 們 應 提 高 警 覺 加 強 應 變 能 力 。 
</w:t>
          <w:br/>
          <w:t>
</w:t>
          <w:br/>
          <w:t>上 週 二 晚 上 七 時 左 右 ， 電 機 一 A李 家 銘 、 林 盈 瑲 同 學 騎 車 行 經 校 門 口 往 克 難 坡 方 向 時 ， 遭 乘 騎 車 號 JAV678機 車 的 兩 名 歹 徒 藉 口 車 禍 糾 紛 ， 將 其 攔 下 談 判 ， 兩 名 歹 徒 身 高 各 約 175、 165公 分 ， 持 扳 手 威 脅 同 學 至 亞 太 保 齡 球 館 樓 下 的 彰 銀 提 款 機 提 款 ， 李 、 林 兩 位 同 學 提 了 一 萬 元 給 歹 徒 ， 並 被 取 走 身 分 證 。 十 五 分 鐘 後 ， 歹 徒 又 在 附 近 以 同 樣 的 手 段 向 水 環 所 施 政 平 同 學 取 走 八 千 元 ； 另 一 位 同 學 在 BBS上 表 示 ， 在 同 一 天 晚 上 八 、 九 點 左 右 ， 也 被 同 樣 的 方 式 劫 取 錢 財 。 
</w:t>
          <w:br/>
          <w:t>
</w:t>
          <w:br/>
          <w:t>軍 訓 室 徐 宏 忠 教 官 協 助 同 學 前 往 中 山 分 局 處 理 ， 得 知 近 日 來 此 兩 名 歹 徒 已 在 淡 水 地 區 犯 案 多 起 ， 騎 乘 的 機 車 則 是 中 部 失 竊 的 贓 車 ， 警 方 早 已 加 強 巡 邏 ， 但 仍 無 從 查 獲 ， 且 常 以 本 校 同 學 為 對 象 。 警 方 已 取 得 提 款 機 之 錄 影 帶 ， 正 在 加 緊 辦 理 本 案 。 
</w:t>
          <w:br/>
          <w:t>
</w:t>
          <w:br/>
          <w:t>軍 訓 室 徐 教 官 鑒 於 歹 徒 食 髓 知 味 ， 一 再 找 本 校 同 學 下 手 。 呼 籲 同 學 幾 點 應 變 的 建 議 ， 避 免 陷 入 險 境 ， 歹 徒 常 選 擇 黑 暗 人 車 稀 少 的 地 點 下 手 ， 初 時 以 小 磨 擦 為 藉 口 ， 或 說 有 人 有 事 找 你 ， 誘 騙 被 害 人 到 偏 僻 處 後 ， 即 露 出 猙 獰 面 目 ， 威 逼 就 範 ， 此 時 應 冷 靜 ， 伺 機 逃 跑 （ 往 人 多 處 或 店 家 ， 同 時 呼 救 引 人 注 意 ， 使 其 知 難 而 退 ） 或 突 擊 歹 徒 （ 如 鼻 樑 、 胸 口 、 腰 部 、 鼠 蹊 部 、 小 腿 前 骨 等 處 ） ， 然 後 轉 身 就 跑 ， 並 儘 速 聯 絡 教 官 或 警 方 。 平 日 有 機 會 瞭 解 防 身 之 道 ， 則 多 少 學 一 些 ， 以 備 不 時 之 需 。</w:t>
          <w:br/>
        </w:r>
      </w:r>
    </w:p>
  </w:body>
</w:document>
</file>