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abe45469a94b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 術 交 流 觸 角 伸 到 加 拿 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頤 郁報 導 】 本 校 與 加 拿 大 布 蘭 登 大 學 （ Brandon University） 於 十 四 日 （ 星 期 四 ） 下 午 二 時 三 十 分 簽 署 學 術 交 流 備 忘 錄 ， 本 校 副 校 長 、 一 二 級 主 管 及 英 文 系 同 學 到 場 觀 禮 。 
</w:t>
          <w:br/>
          <w:t>
</w:t>
          <w:br/>
          <w:t>布 蘭 登 大 學 創 校 於 一 八 九 九 年 ， 是 一 所 公 立 大 學 ， 學 生 人 數 約 三 千 人 ， 是 一 個 小 型 的 大 學 ， 正 式 的 外 籍 生 約 五 十 名 ， 該 校 有 一 個 非 常 著 名 的 EAP（ English for Aca擬 demic Purpose Program） 提 供 外 國 學 生 學 習 英 語 的 環 境 ， 是 不 授 與 學 分 的 ， 學 生 在 通 過 EAP 的 考 試 後 ， 即 成 為 布 蘭 登 大 學 的 正 式 生 。 
</w:t>
          <w:br/>
          <w:t>
</w:t>
          <w:br/>
          <w:t>該 校 近 年 來 積 極 推 廣 國 際 化 ， 在 民 國 八 十 五 年 時 ， 美 加 地 區 大 學 校 長 及 國 際 學 生 顧 問 團 訪 問 本 校 ， 其 中 來 自 加 拿 大 的 寇 克 教 授 （ Dr. Cooke） 發 現 本 校 在 加 拿 大 尚 無 姊 妹 校 ， 因 此 寫 信 詢 問 加 拿 大 的 大 學 是 否 有 意 願 與 本 校 建 立 姊 妹 校 ， 其 中 布 蘭 登 大 學 積 極 主 動 來 信 給 本 校 國 交 會 及 英 文 系 主 任 。 去 年 八 月 ， 英 文 系 陳 惠 美 主 任 到 該 校 訪 問 ， 受 到 極 熱 烈 的 歡 迎 ， 該 校 並 請 當 地 的 電 台 及 電 視 台 來 做 訪 問 ， 並 希 望 能 與 本 校 建 立 實 際 交 流 計 劃 。 
</w:t>
          <w:br/>
          <w:t>
</w:t>
          <w:br/>
          <w:t>林 校 長 在 典 禮 中 表 示 ， 淡 江 在 北 美 洲 推 行 的 國 際 化 學 術 交 流 中 ， 獨 缺 加 拿 大 的 大 學 ， 因 此 ， 這 次 建 立 姊 妹 校 則 是 別 具 意 義 的 。 布 蘭 登 大 學 最 大 的 優 點 便 是 學 費 較 便 宜 ， 一 年 僅 七 千 美 元 左 右 ， 校 長 更 允 諾 該 校 ， 希 望 明 年 本 校 能 派 出 化 學 系 的 交 換 生 至 該 校 研 讀 ， 使 得 本 校 大 三 交 換 計 劃 能 實 行 得 更 全 面 完 整 。 
</w:t>
          <w:br/>
          <w:t>
</w:t>
          <w:br/>
          <w:t>布 蘭 登 大 學 校 長 丹 尼 斯 博 士 （ Dr.Dennies） 告 訴 在 座 ， 布 蘭 登 大 學 雖 然 只 有 三 千 人 ， 但 擁 有 一 百 年 的 歷 史 ， 是 一 所 重 質 而 不 重 量 的 學 校 ， 並 向 本 校 保 證 ， 絕 對 能 提 供 同 學 高 品 質 的 教 學 課 程 和 安 全 的 校 園 生 活 。 雖 然 他 們 的 校 園 迷 你 ， 但 對 於 國 際 化 卻 是 不 遺 餘 力 。</w:t>
          <w:br/>
        </w:r>
      </w:r>
    </w:p>
  </w:body>
</w:document>
</file>