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0aac8b116412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362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碩 士 班 考 試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廖 卿 如 報 導 】 本 校 今 年 碩 士 班 及 博 士 班 的 報 名 、 考 試 及 放 榜 日 期 也 已 經 公 布 。 碩 士 班 報 名 日 期 為 四 月 七 日 至 九 日 ； 考 試 日 期 為 五 月 二 日 至 四 日 ， 至 於 放 榜 時 間 則 定 為 五 月 下 旬 。 博 士 班 報 名 日 期 為 六 月 一 日 及 二 日 ； 考 試 日 期 為 六 月 十 五 日 及 十 六 日 ， 至 於 放 榜 時 間 則 定 為 六 月 下 旬 。</w:t>
          <w:br/>
        </w:r>
      </w:r>
    </w:p>
  </w:body>
</w:document>
</file>