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b81d6a02142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 聖 甦 ： 說 話 時 心 比 技 巧 重 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 間 ： 十 月 二 十 一 日 PM.6： 30 
</w:t>
          <w:br/>
          <w:t>
</w:t>
          <w:br/>
          <w:t>地 點 ： 驚 中 正 
</w:t>
          <w:br/>
          <w:t>
</w:t>
          <w:br/>
          <w:t>講 題 ： 說 話 藝 術 
</w:t>
          <w:br/>
          <w:t>
</w:t>
          <w:br/>
          <w:t>【 記 者 郭 宇 欣 報 導 】 在 「 倚 天 屠 龍 記 」 裡 ， 張 無 忌 學 太 極 拳 時 ， 張 三 豐 教 了 一 次 ， 問 張 無 忌 ： 「 你 記 得 了 嗎 ？ 」 張 無 忌 回 答 ： 「 忘 記 了 一 半 。 」 過 了 一 會 回 答 「 忘 記 了 一 大 半 。 」 一 直 到 他 回 答 「 全 部 都 忘 記 了 。 」 的 時 候 ， 張 三 豐 才 認 為 張 無 忌 學 成 了 太 極 拳 ， 只 得 其 意 而 忘 其 形 。 而 周 芷 若 和 謝 遜 武 功 都 很 高 ， 但 為 何 都 無 法 到 達 張 無 忌 的 境 界 ？ 因 為 兩 人 都 心 術 不 正 。 舉 完 這 些 例 子 ， 李 聖 甦 想 要 表 達 的 是 ， 說 話 也 是 一 樣 ， 心 比 技 巧 重 要 ， 把 技 巧 （ 招 式 ） 全 部 忘 記 ， 自 然 的 去 說 話 ， 才 能 使 人 感 到 舒 服 。 
</w:t>
          <w:br/>
          <w:t>
</w:t>
          <w:br/>
          <w:t>這 次 的 「 說 話 藝 術 」 演 講 中 ， 李 聖 甦 用 多 媒 體 來 講 解 說 話 技 巧 ， 還 用 魔 術 以 及 現 場 模 擬 狀 況 使 同 學 更 能 發 現 在 說 話 中 會 出 現 的 問 題 。 他 先 讓 大 家 聽 「 最 近 比 較 煩 」 這 首 歌 ， 發 現 歌 詞 中 一 直 怪 罪 別 人 ， 這 是 說 話 中 常 有 的 心 態 ， 就 會 使 談 話 效 果 大 大 的 降 低 ， 像 「 阿 波 羅 十 三 」 的 太 空 人 一 回 到 地 球 ， 並 不 埋 怨 機 器 的 疏 失 ， 而 是 感 謝 大 家 一 直 幫 他 們 禱 告 ， 這 就 是 很 高 明 的 說 話 技 巧 。 
</w:t>
          <w:br/>
          <w:t>
</w:t>
          <w:br/>
          <w:t>有 很 多 時 候 在 開 會 或 討 論 時 會 有 爭 辯 、 僵 持 不 下 的 情 形 ， 原 因 都 出 在 沒 有 就 事 論 事 ， 而 只 在 乎 意 氣 之 爭 。 若 被 上 司 或 別 人 指 出 錯 誤 時 ， 大 家 的 反 應 都 是 會 一 直 辯 駁 ， 但 不 懂 就 要 問 ， 才 不 會 與 別 人 爭 吵 而 自 己 又 受 傷 害 。 其 實 很 多 時 候 我 們 不 停 與 人 爭 論 的 心 態 是 不 想 輸 ， 就 像 倚 天 屠 龍 記 的 周 顛 說 ： 「 我 知 道 我 打 不 過 她 （ 周 芷 若 ） ， 但 我 就 是 不 服 ！ 」 這 正 是 一 般 人 常 有 的 心 理 。 
</w:t>
          <w:br/>
          <w:t>
</w:t>
          <w:br/>
          <w:t>回 想 一 下 最 討 厭 別 人 用 甚 麼 樣 的 態 度 與 你 說 話 ？ 其 中 令 人 最 厭 惡 的 是 強 辭 奪 理 、 咄 咄 逼 人 ， 再 來 就 是 話 中 帶 刺 、 打 破 沙 鍋 問 到 底 。 所 以 我 們 要 儘 量 避 免 這 樣 的 情 形 。 也 可 以 適 當 的 用 一 些 方 法 ， 假 設 社 團 開 會 ， 眾 人 意 見 不 一 到 快 吵 架 時 ， 主 席 可 以 先 用 十 分 鐘 大 家 一 起 想 正 面 的 意 見 ， 再 用 十 分 鐘 想 反 面 的 意 見 ， 或 是 十 分 鐘 一 起 想 創 意 的 部 份 ， 當 大 家 在 同 一 個 領 域 中 發 言 時 比 較 會 減 少 衝 突 ， 也 比 較 沒 有 被 攻 擊 的 感 覺 。 
</w:t>
          <w:br/>
          <w:t>
</w:t>
          <w:br/>
          <w:t>至 於 技 巧 方 面 ， 在 說 話 時 多 用 「 我 」 ， 表 達 意 見 不 要 拐 彎 抹 角 。 多 微 笑 ， 尤 其 是 在 給 別 人 建 議 的 時 候 。 更 要 多 聽 別 人 意 見 ， 心 態 上 不 要 只 想 到 別 人 的 壞 處 ， 總 要 想 想 你 最 終 的 目 的 是 什 麼 。 自 信 而 不 自 傲 ， 說 自 己 有 把 握 的 話 ， 正 所 謂 ： 「 心 不 靜 不 語 人 ， 氣 不 消 不 語 人 。 」</w:t>
          <w:br/>
        </w:r>
      </w:r>
    </w:p>
  </w:body>
</w:document>
</file>