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06fa901b242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柱 子 的 鮮 紅 ， 柏 樹 的 翠 綠 ， 是 宮 燈 道 的 主 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04672" cy="1207008"/>
              <wp:effectExtent l="0" t="0" r="0" b="0"/>
              <wp:docPr id="1" name="IMG_ffc342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4/m\01592a3d-1044-478d-9c54-e37d71708e66.jpg"/>
                      <pic:cNvPicPr/>
                    </pic:nvPicPr>
                    <pic:blipFill>
                      <a:blip xmlns:r="http://schemas.openxmlformats.org/officeDocument/2006/relationships" r:embed="R63c867cb7973435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4672" cy="1207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3c867cb7973435c" /></Relationships>
</file>