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7d3d5e6fd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社 團 專 訪 之 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佳 蕙 報 導 】 各 位 看 倌 ， 寶 玉 哥 哥 要 帶 著 黛 玉 、 寶 釵 兩 位 妹 妹 ， 由 大 觀 園 來 到 淡 江 校 園 裡 ！ 紅 樓 夢 學 術 研 究 社 ， 本 學 期 新 成 立 的 社 團 之 一 ， 社 長 是 建 築 系 四 年 級 陳 孝 暉 同 學 ， 大 家 或 許 存 有 懷 疑 ， 建 築 系 之 於 紅 樓 夢 似 乎 沒 有 中 文 系 來 的 匹 配 些 ， 但 是 對 於 陳 同 學 而 言 ， 把 紅 樓 夢 當 做 一 件 藝 術 品 欣 賞 ， 和 建 築 並 不 相 牴 觸 ， 這 是 毫 無 疑 問 的 。 
</w:t>
          <w:br/>
          <w:t>
</w:t>
          <w:br/>
          <w:t>陳 孝 暉 同 學 表 示 ， 高 中 時 就 開 始 接 觸 紅 樓 夢 ， 也 閱 讀 過 一 些 相 關 的 評 論 ， 在 大 三 下 學 期 時 ， 選 修 中 文 系 在 商 學 院 開 設 的 共 同 科 目 古 典 小 說 賞 析 ， 專 門 討 論 紅 樓 夢 一 書 ， 在 課 堂 上 遇 到 不 少 志 同 道 合 的 朋 友 ， 再 加 上 和 當 時 授 課 的 中 文 系 陳 瑞 秀 老 師 聊 得 很 愉 快 ， 欲 成 立 社 團 的 想 法 也 獲 得 支 持 ， 想 當 然 耳 ， 陳 瑞 秀 老 師 便 是 指 導 老 師 的 不 二 人 選 。 
</w:t>
          <w:br/>
          <w:t>
</w:t>
          <w:br/>
          <w:t>陳 孝 暉 說 ， 最 初 的 構 想 只 是 辦 個 讀 書 會 ， 但 若 只 有 幾 個 人 研 究 實 在 可 惜 ， 於 是 想 藉 由 社 團 的 成 立 ， 號 召 有 興 趣 的 人 來 一 同 共 襄 盛 舉 。 聚 會 的 時 間 是 每 個 星 期 一 晚 上 八 時 到 十 時 ， 在 UE301先 行 觀 賞 相 關 影 片 ， 然 後 所 有 社 員 會 進 行 分 組 討 論 ， 並 且 發 表 。 往 後 將 不 定 期 舉 辦 演 講 ， 現 已 排 定 的 有 陳 瑞 秀 老 師 的 紅 樓 夢 人 物 解 析 ， 另 外 還 將 請 到 建 築 系 江 柏 煒 老 師 談 論 紅 樓 夢 裡 的 建 築 。 此 外 更 預 計 在 期 中 考 過 後 ， 與 烹 飪 社 合 辦 一 場 紅 樓 宴 。 
</w:t>
          <w:br/>
          <w:t>
</w:t>
          <w:br/>
          <w:t>陳 孝 暉 表 示 ， 初 入 門 者 得 先 了 解 整 個 故 事 的 架 構 ， 然 後 把 原 文 看 完 ， 若 一 開 始 就 看 評 論 容 易 有 先 入 為 主 的 觀 念 ， 紅 樓 夢 的 前 五 回 算 是 滿 枯 燥 的 ， 但 過 後 閱 讀 起 來 就 會 很 順 ， 值 得 細 看 與 鑽 研 。 陳 同 學 對 於 紅 樓 夢 裡 的 篇 章 皆 能 琅 琅 上 口 ， 談 論 起 來 眉 飛 色 舞 、 神 采 奕 奕 ， 可 見 研 究 之 深 入 。 
</w:t>
          <w:br/>
          <w:t>
</w:t>
          <w:br/>
          <w:t>紅 樓 夢 學 術 研 究 社 還 沒 有 屬 於 自 己 的 社 辦 ， 目 前 被 好 心 的 視 覺 藝 術 研 究 社 （ 前 學 鐸 社 ） 所 收 留 ， 這 是 唯 一 美 中 不 足 的 地 方 。</w:t>
          <w:br/>
        </w:r>
      </w:r>
    </w:p>
  </w:body>
</w:document>
</file>