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f51448fff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 物 郵 票 琳 瑯 滿 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「 沒 想 到 國 旗 款 式 的 郵 票 內 容 也 這 麼 豐 富 ！ 」 這 是 上 星 期 集 郵 筆 友 社 在 商 館 展 示 廳 所 舉 辦 的 郵 展 會 場 裡 傳 出 的 驚 嘆 聲 。 
</w:t>
          <w:br/>
          <w:t>
</w:t>
          <w:br/>
          <w:t>這 次 以 保 育 類 動 物 為 主 的 郵 展 ， 在 第 一 天 設 立 臨 時 郵 局 中 拉 開 序 幕 ， 也 因 此 吸 引 許 多 同 學 前 去 蓋 紀 念 郵 戳 ， 現 場 並 贈 送 紀 念 封 ， 吸 引 超 過 五 百 人 來 參 觀 。 郵 展 內 容 包 括 鳥 類 之 美 、 哺 乳 情 深 和 水 中 蛟 龍 ， 這 些 每 張 郵 票 都 搭 配 原 圖 卡 ， 所 謂 原 圖 卡 就 是 將 郵 票 上 圖 案 放 大 ， 更 能 點 綴 出 郵 票 的 美 ， 深 受 集 郵 人 士 的 喜 愛 。 主 題 式 的 玉 兔 迎 春 、 登 峰 造 極 和 國 旗 郵 票 也 相 當 精 采 ， 其 中 特 別 之 處 ， 例 如 ： 「 兔 跑 百 戳 」 是 完 整 蓋 有 台 北 110個 支 局 和 北 區 管 理 局 郵 戳 的 實 寄 封 。 國 旗 郵 票 一 系 列 就 好 像 是 一 部 建 國 史 ， 有 民 國 初 期 為 慶 祝 美 國 國 慶 而 印 製 的 中 美 國 旗 郵 票 ， 也 有 反 共 字 眼 的 癸 戳 。 台 灣 溪 流 鳥 系 列 ， 目 的 則 是 要 喚 起 對 於 保 育 動 物 的 關 心 。 
</w:t>
          <w:br/>
          <w:t>
</w:t>
          <w:br/>
          <w:t>集 郵 筆 友 社 社 長 陳 亮 臻 表 示 ， 集 郵 的 快 樂 ， 是 在 於 了 解 每 張 郵 票 背 後 的 故 事 ， 要 學 習 之 處 還 很 多 ， 因 為 同 學 的 疑 問 答 不 出 來 的 也 有 。 這 次 的 郵 展 ， 發 現 許 多 同 學 因 升 學 斷 了 集 郵 的 興 趣 ， 所 以 希 望 能 透 由 郵 展 喚 回 對 集 郵 有 興 趣 的 同 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304544"/>
              <wp:effectExtent l="0" t="0" r="0" b="0"/>
              <wp:docPr id="1" name="IMG_6d3e3e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9/m\5219e027-f4c4-4f3b-9aa8-72ce41b381af.jpg"/>
                      <pic:cNvPicPr/>
                    </pic:nvPicPr>
                    <pic:blipFill>
                      <a:blip xmlns:r="http://schemas.openxmlformats.org/officeDocument/2006/relationships" r:embed="R2b6c11bd04e3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c11bd04e345d0" /></Relationships>
</file>