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46c96a5f942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 校 首 度 選 拔 廿 位 親 善 大 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嘉 熙 報 導 】 增 長 見 識 、 精 進 語 文 是 許 多 同 學 共 通 的 願 望 ， 今 天 起 您 的 夢 想 將 可 以 輕 易 實 現 。 本 校 首 次 舉 辦 的 親 善 大 使 選 拔 活 動 ， 將 遴 選 出 二 十 位 女 同 學 ， 代 表 學 校 擔 任 接 待 外 賓 的 重 責 大 任 。 
</w:t>
          <w:br/>
          <w:t>
</w:t>
          <w:br/>
          <w:t>生 輔 組 組 長 周 啟 泰 表 示 ， 辦 理 此 項 選 拔 活 動 ， 主 要 用 意 在 學 校 舉 辦 大 型 活 動 時 ， 需 要 服 務 的 同 學 ， 但 每 次 均 是 臨 時 指 派 ， 在 方 法 、 態 度 上 因 沒 有 訓 練 ， 常 有 臨 時 狀 況 發 生 ， 而 銘 傳 大 學 的 親 善 大 使 已 具 有 全 國 知 名 度 ， 常 在 各 類 政 府 大 型 會 議 中 出 現 ， 並 贏 得 校 譽 。 
</w:t>
          <w:br/>
          <w:t>
</w:t>
          <w:br/>
          <w:t>協 辦 此 項 業 務 的 課 指 組 張 興 星 表 示 ， 凡 經 錄 取 的 同 學 ， 日 後 將 得 以 代 表 本 校 ， 參 加 各 項 大 型 活 動 。 除 了 配 發 美 麗 大 方 的 制 服 之 外 ， 學 校 也 安 排 了 一 系 列 培 訓 計 劃 ， 安 排 有 美 姿 、 美 儀 、 彩 妝 、 保 養 、 服 裝 設 計 等 訓 練 課 程 ， 務 使 每 位 同 學 能 內 外 兼 美 。 
</w:t>
          <w:br/>
          <w:t>
</w:t>
          <w:br/>
          <w:t>此 項 活 動 的 報 名 時 間 僅 到 21日 ， 決 選 時 行 政 副 校 長 張 家 宜 、 學 務 長 葛 煥 昭 、 課 指 組 組 長 劉 艾 華 將 共 同 出 席 擔 任 評 審 的 工 作 。 只 要 妳 是 大 一 至 大 三 、 身 高 160公 分 以 上 的 女 同 學 ， 自 認 儀 態 端 莊 、 氣 質 大 方 、 活 潑 開 朗 即 可 報 名 。 有 意 參 加 的 同 學 ， 可 攜 帶 兩 吋 照 片 兩 張 、 生 活 照 一 張 、 學 生 證 影 本 、 至 B412軍 訓 室 找 尤 台 蓉 教 官 領 取 表 格 ， 或 至 B402課 指 組 找 張 興 星 先 生 辦 理 亦 可 。 
</w:t>
          <w:br/>
          <w:t>
</w:t>
          <w:br/>
          <w:t>至 上 週 六 截 止 ， 已 有 六 名 女 同 學 報 名 ， 其 中 不 乏 有 多 項 專 長 ， 包 括 游 泳 、 舞 蹈 、 樂 器 、 書 法 ， 更 有 一 位 女 同 學 在 專 長 部 份 寫 明 ： 該 會 的 都 會 。</w:t>
          <w:br/>
        </w:r>
      </w:r>
    </w:p>
  </w:body>
</w:document>
</file>