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a1dbff58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 攬 新 生 各 使 本 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「 第 一 次 對 全 校 同 學 擺 攤 招 生 ， 沒 想 到 第 一 天 就 有 六 十 多 人 報 名 ！ 」 驚 聲 詩 社 社 長 曾 瑞 雯 笑 著 說 。 
</w:t>
          <w:br/>
          <w:t>
</w:t>
          <w:br/>
          <w:t>上 週 二 開 始 社 團 擺 攤 招 生 在 海 報 街 正 式 展 開 。 頂 著 炙 熱 的 太 陽 ， 共 有 一 百 八 十 一 個 社 團 動 員 人 力 使 出 渾 身 解 勁 招 攬 新 生 。 十 五 、 十 六 日 適 逢 新 生 訓 練 ， 每 個 社 團 無 不 使 出 看 家 本 領 來 吸 引 新 生 的 目 光 。 有 穿 著 橘 色 衣 服 的 嚕 啦 啦 十 多 位 社 員 們 ， 彈 著 吉 它 哼 著 歌 沿 著 校 園 走 唱 著 ， 嚕 啦 啦 社 長 呂 靜 怡 表 示 ， 希 望 能 營 造 出 團 結 的 氣 氛 ， 讓 新 生 有 家 的 感 覺 ； 也 有 新 成 立 的 海 天 青 社 以 表 演 舞 蹈 來 引 起 路 過 同 學 的 注 意 ； 熱 舞 社 更 是 以 勁 歌 勁 舞 表 現 社 團 的 活 力 。 
</w:t>
          <w:br/>
          <w:t>
</w:t>
          <w:br/>
          <w:t>比 較 靜 態 的 社 團 也 是 花 招 百 出 。 網 路 社 乾 脆 將 電 腦 搬 出 連 接 上 網 際 網 路 ， 希 望 能 留 住 過 路 人 的 腳 步 ； 象 棋 社 把 棋 盤 擺 上 ， 直 接 下 起 棋 來 ； 正 智 佛 學 社 則 是 贈 送 書 籍 ； 國 關 社 社 長 更 說 ， 我 們 採 精 兵 政 策 ， 社 員 三 十 人 就 不 招 了 。 楊 梅 校 友 會 因 為 招 生 返 社 情 形 良 好 ， 在 第 二 天 中 午 就 撤 攤 。 
</w:t>
          <w:br/>
          <w:t>
</w:t>
          <w:br/>
          <w:t>一 到 中 午 新 生 們 休 息 時 間 ， 海 報 街 人 群 多 了 起 來 ， 豔 陽 下 人 聲 格 外 沸 騰 ， 社 團 招 生 的 動 作 更 積 極 ， 還 有 同 學 更 直 接 將 海 報 貼 在 身 上 四 處 遊 走 。 各 種 「 拉 客 」 行 動 紛 紛 出 籠 ， 一 趟 走 下 來 會 發 現 手 中 宣 傳 單 最 少 說 有 十 幾 張 的 宣 傳 單 。 
</w:t>
          <w:br/>
          <w:t>
</w:t>
          <w:br/>
          <w:t>本 週 一 到 週 五 ， 仍 是 社 團 擺 攤 招 生 的 活 動 時 間 ， 歡 迎 全 校 同 學 到 各 社 團 攤 位 走 走 ， 大 學 必 修 的 三 學 分 其 中 的 社 團 學 分 才 不 會 繳 白 卷 。 
</w:t>
          <w:br/>
          <w:t>
</w:t>
          <w:br/>
          <w:t>【 又 訊 】 眼 尖 的 同 學 可 能 發 現 ： 校 園 內 的 迎 新 海 報 變 少 了 ， 往 年 五 彩 繽 紛 寫 著 新 生 名 字 ， 或 「 請 跟 我 來 」 ， 或 各 系 學 會 、 社 團 的 迎 新 海 報 ； 校 園 中 隨 處 可 見 ， 今 年 則 變 冷 清 了 。 
</w:t>
          <w:br/>
          <w:t>
</w:t>
          <w:br/>
          <w:t>課 指 組 表 示 ， 只 規 定 不 得 在 樹 上 、 地 上 張 貼 海 報 ， 其 他 未 有 限 制 ， 可 能 是 社 團 變 懶 了 。 即 使 招 生 擺 攤 區 的 音 樂 放 得 震 天 價 響 ， 仍 有 社 團 招 生 情 況 是 觀 望 者 多 ， 一 位 不 願 透 露 姓 名 的 擺 攤 同 學 表 示 ， 許 多 同 學 寧 願 打 工 賺 錢 ， 也 不 喜 歡 社 團 浪 費 時 間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707136"/>
              <wp:effectExtent l="0" t="0" r="0" b="0"/>
              <wp:docPr id="1" name="IMG_e6939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5/m\d3277a93-7fe2-48da-b122-d367eb4980c6.jpg"/>
                      <pic:cNvPicPr/>
                    </pic:nvPicPr>
                    <pic:blipFill>
                      <a:blip xmlns:r="http://schemas.openxmlformats.org/officeDocument/2006/relationships" r:embed="Rb414d565f17447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14d565f17447cb" /></Relationships>
</file>