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0b384fe5c4f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訪 教 資 系 主 任 邱 炯 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如 果 你 在 經 過 教 資 系 系 辦 時 ， 看 到 一 位 帶 著 謙 沖 微 笑 ， 蓄 著 一 絡 性 格 小 鬍 子 的 老 師 ， 別 懷 疑 ， 他 就 是 現 任 的 教 資 系 系 主 任 ─ ─ 邱 炯 友 。 
</w:t>
          <w:br/>
          <w:t>
</w:t>
          <w:br/>
          <w:t>本 身 也 是 第 十 二 屆 教 資 系 友 的 邱 主 任 ， 對 系 上 的 感 情 自 然 十 分 深 厚 ， 當 他 在 英 國 威 爾 斯 大 學 攻 讀 博 士 時 ， 就 十 分 想 回 國 從 事 教 職 研 究 工 作 ， 在 機 緣 巧 合 之 下 ， 能 回 到 母 校 任 教 ， 他 感 到 十 分 地 幸 運 。 
</w:t>
          <w:br/>
          <w:t>
</w:t>
          <w:br/>
          <w:t>自 本 學 期 開 始 ， 同 學 們 幾 乎 天 天 都 可 以 見 到 邱 主 任 一 早 就 「 進 駐 」 系 辦 ， 為 教 資 系 這 個 大 家 庭 的 每 一 天 做 好 準 備 。 他 希 望 在 國 內 圖 書 館 學 的 環 境 中 ， 教 資 系 能 繼 續 保 持 自 身 的 特 色 ， 並 多 元 化 的 擴 大 專 業 視 野 ， 結 合 教 資 人 的 力 量 ， 繼 續 將 優 良 傳 統 傳 承 下 去 。 他 並 計 劃 由 系 上 老 師 領 軍 在 暑 假 舉 辦 教 資 系 學 生 赴 美 圖 書 館 參 觀 之 旅 ， 相 信 這 是 所 有 教 資 系 學 生 期 待 已 久 的 福 音 。 
</w:t>
          <w:br/>
          <w:t>
</w:t>
          <w:br/>
          <w:t>談 到 邱 炯 友 主 任 ， 令 全 教 資 系 同 學 印 象 最 深 刻 的 就 是 他 那 絡 性 格 的 鬍 子 以 及 上 課 時 不 厭 其 煩 的 諄 諄 教 誨 。 從 自 身 愛 看 書 的 經 驗 中 ， 邱 主 任 勉 勵 教 資 系 的 同 學 應 有 以 下 三 項 目 標 ： 1.培 養 獨 立 思 考 及 判 斷 。 2.要 有 很 強 的 求 知 慾 。 3.保 持 愛 書 人 的 心 情 。 尤 其 是 第 三 點 更 是 達 成 前 面 兩 點 的 重 要 因 素 ， 邱 主 任 認 為 大 一 時 應 多 看 書 ， 「 看 書 好 比 吃 了 定 心 丸 一 般 。 」 而 大 二 時 可 身 體 力 行 ， 至 於 大 三 ， 就 一 定 要 培 養 對 本 身 專 業 的 興 趣 和 能 力 ， 大 四 ， 則 應 對 自 己 畢 業 後 的 未 來 做 好 規 劃 。 
</w:t>
          <w:br/>
          <w:t>
</w:t>
          <w:br/>
          <w:t>邱 主 任 執 教 鞭 以 來 ， 一 直 秉 持 著 當 年 他 在 英 國 時 期 耳 濡 目 染 的 開 放 自 由 精 神 ， 他 非 常 強 調 要 尊 重 學 生 ， 讓 他 們 運 用 自 己 的 智 慧 而 非 教 科 書 上 刻 板 的 知 識 ， 來 做 自 己 想 做 的 事 ， 他 並 將 「 好 好 生 活 學 習 ， 服 務 奉 獻 」 這 句 話 送 給 同 學 們 。 
</w:t>
          <w:br/>
          <w:t>
</w:t>
          <w:br/>
          <w:t>相 信 在 邱 炯 友 主 任 的 帶 領 之 下 ， 教 資 系 一 定 能 逐 步 地 走 出 另 一 番 風 貌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76656" cy="822960"/>
              <wp:effectExtent l="0" t="0" r="0" b="0"/>
              <wp:docPr id="1" name="IMG_6bfb58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5/m\cd39716f-0022-4c26-89f9-65d5ebe24339.jpg"/>
                      <pic:cNvPicPr/>
                    </pic:nvPicPr>
                    <pic:blipFill>
                      <a:blip xmlns:r="http://schemas.openxmlformats.org/officeDocument/2006/relationships" r:embed="R0bf82ecff97240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656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f82ecff9724074" /></Relationships>
</file>