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7c34d9331455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353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單 位 主 管 參 觀 南 華 管 理 學 院 及 中 正 大 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本 報 訊 】 本 校 由 創 辦 人 張 建 邦 率 領 一 行 人 十 餘 人 於 六 日 參 觀 南 華 管 理 學 院 及 國 立 中 正 大 學 ， 咸 認 為 本 校 雖 資 源 有 限 ， 但 都 恰 用 在 最 適 當 的 地 方 ， 給 予 師 生 們 最 有 效 的 利 用 。 
</w:t>
          <w:br/>
          <w:t>
</w:t>
          <w:br/>
          <w:t>本 校 中 文 系 優 秀 校 友 龔 鵬 程 ， 現 為 南 華 管 理 學 院 校 長 ， 並 有 多 位 校 友 擔 任 該 校 行 政 職 務 ， 中 正 大 學 亦 有 相 當 多 優 秀 校 友 ， 該 校 總 務 長 王 慶 安 為 本 校 67年 數 學 系 畢 業 ， 學 務 長 蕭 庭 郎 亦 為 本 校 航 空 系 校 友 ， 因 此 創 辦 人 此 次 參 訪 行 程 ， 受 到 校 友 們 的 熱 烈 歡 迎 及 熱 誠 招 待 。 
</w:t>
          <w:br/>
          <w:t>
</w:t>
          <w:br/>
          <w:t>龔 鵬 程 校 友 說 明 南 華 建 校 過 程 ， 主 要 是 服 佛 光 山 資 金 支 援 ， 因 此 建 校 四 年 內 ， 就 讀 南 華 學 生 完 全 免 費 ， 對 於 有 心 向 學 的 學 生 是 一 大 優 點 ， 而 中 正 大 學 王 慶 安 校 友 則 說 明 ， 中 正 現 在 正 面 臨 維 護 不 易 之 問 題 。 
</w:t>
          <w:br/>
          <w:t>
</w:t>
          <w:br/>
          <w:t>張 創 辦 人 表 示 ， 該 校 體 育 館 的 設 計 及 功 能 可 做 為 本 校 近 期 建 體 育 館 的 參 考 。 
</w:t>
          <w:br/>
          <w:t>
</w:t>
          <w:br/>
          <w:t>校 長 林 雲 山 亦 指 出 ， 私 校 資 源 有 限 ， 但 本 校 願 意 在 最 精 簡 、 最 有 效 的 情 況 ， 將 資 源 作 合 理 分 配 ， 讓 全 校 師 生 均 享 有 最 好 的 資 源 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207008" cy="713232"/>
              <wp:effectExtent l="0" t="0" r="0" b="0"/>
              <wp:docPr id="1" name="IMG_9224fa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353/m\07bf777e-e921-4ddf-9183-1376e9c9a153.jpg"/>
                      <pic:cNvPicPr/>
                    </pic:nvPicPr>
                    <pic:blipFill>
                      <a:blip xmlns:r="http://schemas.openxmlformats.org/officeDocument/2006/relationships" r:embed="R3fa12c8f866d4ac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7008" cy="7132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fa12c8f866d4ace" /></Relationships>
</file>