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c2a576ed98548be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351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中 國 社 科 院 學 者 四 人 蒞 校 訪 問 座 談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學校要聞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 記 者 王 思 民 報 導 】 由 中 國 社 科 院 臺 灣 研 究 所 經 濟 研 究 室 副 主 任 殷 存 毅 所 帶 領 的 「 中 國 社 會 科 學 院 臺 灣 研 究 所 訪 問 團 」 一 行 四 人 ， 在 本 校 陸 研 所 的 邀 約 下 ， 於 上 週 三 蒞 臨 本 校 訪 問 ， 本 校 為 該 訪 問 團 此 行 唯 一 訪 問 的 私 立 學 校 。 
</w:t>
          <w:br/>
          <w:t>
</w:t>
          <w:br/>
          <w:t>在 此 次 訪 問 行 程 中 ， 該 訪 問 團 與 本 校 陸 研 所 同 學 舉 行 座 談 會 ， 對 現 今 兩 岸 之 間 的 經 濟 、 政 治 問 題 ， 有 一 廣 泛 的 意 見 交 流 。 座 談 會 中 ， 訪 問 團 學 者 針 對 目 前 我 政 府 對 大 陸 「 戒 急 用 忍 」 的 投 資 政 策 、 大 陸 本 身 的 國 企 改 革 、 內 陸 與 沿 海 經 濟 發 展 不 均 及 臺 商 與 外 資 保 障 、 金 融 風 暴 對 中 國 大 陸 所 產 生 的 影 響 等 問 題 ， 向 在 場 的 研 究 生 提 出 了 精 闢 分 析 及 看 法 。 
</w:t>
          <w:br/>
          <w:t>
</w:t>
          <w:br/>
          <w:t>而 最 近 相 當 熱 門 的 「 一 個 中 國 」 問 題 ， 更 引 發 了 兩 岸 民 主 化 的 探 討 。 陸 研 所 的 同 學 以 曾 到 大 陸 參 觀 的 經 驗 ， 提 出 了 大 陸 民 主 仍 處 於 發 展 的 階 段 ， 與 臺 灣 民 主 有 相 當 大 的 差 距 。 中 國 社 科 院 助 理 研 究 員 許 鐘 萍 則 以 兩 岸 經 濟 的 差 距 ， 民 主 化 必 有 差 距 ， 整 體 的 改 造 應 是 漸 進 的 ， 不 該 是 躁 進 的 。 殷 副 主 任 更 提 出 了 「 尊 重 現 實 ， 走 向 未 來 」 的 概 念 ， 為 目 前 改 革 中 的 中 國 大 陸 民 主 下 了 註 解 。 
</w:t>
          <w:br/>
          <w:t>
</w:t>
          <w:br/>
          <w:t>座 談 會 結 束 後 ， 訪 問 團 接 著 參 觀 本 校 校 園 。 除 了 訪 問 本 校 外 ， 訪 問 團 還 將 至 科 博 館 、 日 月 潭 等 地 參 觀 ， 並 到 台 大 、 中 山 、 政 大 訪 問 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1207008" cy="786384"/>
              <wp:effectExtent l="0" t="0" r="0" b="0"/>
              <wp:docPr id="1" name="IMG_8aae334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351/m\aff47767-c8f6-4a74-b961-ea4a9b165846.jpg"/>
                      <pic:cNvPicPr/>
                    </pic:nvPicPr>
                    <pic:blipFill>
                      <a:blip xmlns:r="http://schemas.openxmlformats.org/officeDocument/2006/relationships" r:embed="R19c38e4e28344481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207008" cy="78638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19c38e4e28344481" /></Relationships>
</file>