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d55a328b849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報 甄 試 記 者　 十 人 加 入 陣 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報 為 強 化 採 訪 陣 容 ， 補 充 新 血 ， 於 上 週 甄 選 記 者 ， 共 有 大 傳 一 陳 逸 楓 等 十 位 同 學 經 過 嚴 格 的 筆 試 、 面 試 ， 脫 穎 而 出 獲 得 錄 取 ， 錄 取 率 約 為 三 成 。 
</w:t>
          <w:br/>
          <w:t>
</w:t>
          <w:br/>
          <w:t>本 學 期 的 記 者 甄 試 共 有 三 十 四 名 同 學 報 名 ， 應 徵 攝 影 記 者 五 人 ， 文 字 記 者 二 十 九 人 ， 其 中 攝 影 記 者 須 繳 交 作 品 ， 並 以 三 天 時 間 拍 攝 校 內 新 聞 照 片 ， 本 報 邀 請 教 發 中 心 教 學 科 技 組 馮 文 星 先 生 以 專 業 新 聞 攝 影 學 角 度 評 選 ， 共 有 韓 兆 容 及 熊 鴻 斌 兩 位 同 學 獲 選 。 
</w:t>
          <w:br/>
          <w:t>
</w:t>
          <w:br/>
          <w:t>文 字 記 者 部 分 ， 報 名 二 十 九 人 經 過 新 聞 改 寫 、 觀 點 表 達 、 校 內 新 聞 常 識 測 驗 等 筆 試 及 上 機 中 文 輸 入 之 後 ， 擇 定 十 五 人 再 參 加 面 試 。 共 有 八 位 同 學 經 過 兩 階 段 激 烈 的 考 驗 ， 通 過 獲 選 。 
</w:t>
          <w:br/>
          <w:t>
</w:t>
          <w:br/>
          <w:t>錄 取 同 學 將 於 明 起 至 週 五 共 四 天 ， 每 日 中 午 十 二 時 至 一 時 三 十 分 於 B505 教 室 ， 參 加 本 報 的 新 記 者 培 訓 計 畫 ， 於 下 週 起 開 始 實 際 參 與 實 習 採 訪 工 作 。 
</w:t>
          <w:br/>
          <w:t>
</w:t>
          <w:br/>
          <w:t>錄 取 名 單 如 下 ： 文 字 記 者 — — 大 傳 一 A陳 逸 楓 、 大 傳 二 A馬 如 雯 、 大 傳 二 A劉 錦 芳 、 經 濟 二 黃 薰 輝 、 教 資 二 B王 思 民 、 夜 中 文 二 張 喜 順 、 俄 文 三 賴 淑 娟 、 夜 企 管 三 曹 舒 恬 ； 攝 影 記 者 — — 國 貿 二 韓 兆 容 、 大 傳 二 B熊 鴻 斌 。</w:t>
          <w:br/>
        </w:r>
      </w:r>
    </w:p>
  </w:body>
</w:document>
</file>