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56f46243b47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上克難坡迎向第三波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【記者廖卿如報導】十七、十八、十九日一早
</w:t>
          <w:br/>
          <w:t>，克難坡即出現大批的新生，在校長林雲山、兩位
</w:t>
          <w:br/>
          <w:t>副校長親自率領下爬一趟淡江名勝克難坡，為之後
</w:t>
          <w:br/>
          <w:t>的「開學典禮暨入學講習」暖身。這是八十六學年
</w:t>
          <w:br/>
          <w:t>度入學之新生和往年新生特有的經驗。
</w:t>
          <w:br/>
          <w:t>
</w:t>
          <w:br/>
          <w:t>
</w:t>
          <w:br/>
          <w:t>為配合本校頡樸實剛毅頜的校訓，今年開學典
</w:t>
          <w:br/>
          <w:t>禮增加了一項特別的程序-由林校長、張紘炬、張
</w:t>
          <w:br/>
          <w:t>家宜兩位副校長及一、二級單位主管率領新生走上
</w:t>
          <w:br/>
          <w:t>一百卅二階的克難坡，象徵淡江的學子均要經過這
</w:t>
          <w:br/>
          <w:t>項淬練的過程。
</w:t>
          <w:br/>
          <w:t>
</w:t>
          <w:br/>
          <w:t>
</w:t>
          <w:br/>
          <w:t>新生們於早上七時四十分於操場集合後，七時
</w:t>
          <w:br/>
          <w:t>五十分由教官們帶隊出發，經學府路繞行英專路，
</w:t>
          <w:br/>
          <w:t>由林校長親自帶頭，步上克難坡，沿途還有童軍團
</w:t>
          <w:br/>
          <w:t>同學幫忙指揮交通，大隊人馬浩浩盪盪，頗引路人
</w:t>
          <w:br/>
          <w:t>注目。新生們均表示，這是一樣很特別的經驗，在
</w:t>
          <w:br/>
          <w:t>爬上克難坡頂時，視線豁然開朗，看到淡江美麗的
</w:t>
          <w:br/>
          <w:t>校園，頓覺神清氣爽。
</w:t>
          <w:br/>
          <w:t>
</w:t>
          <w:br/>
          <w:t>
</w:t>
          <w:br/>
          <w:t>今年的開學典禮暨入學講習共分成六梯次，由
</w:t>
          <w:br/>
          <w:t>校長林雲山主持，參加者包含大學部一年級、轉學
</w:t>
          <w:br/>
          <w:t>生、進學班和博、碩士班及技術學院新生。而兩位
</w:t>
          <w:br/>
          <w:t>副校長、各一級單位主管、各系所主任均出席觀禮
</w:t>
          <w:br/>
          <w:t>。
</w:t>
          <w:br/>
          <w:t>
</w:t>
          <w:br/>
          <w:t>
</w:t>
          <w:br/>
          <w:t>校長林雲山在典禮致詞中首先介紹了學校各一
</w:t>
          <w:br/>
          <w:t>級主管及各系主任，顯示本校堅強的教學陣容。而
</w:t>
          <w:br/>
          <w:t>林校長也表示對入學新生的歡迎，期望同學能好好
</w:t>
          <w:br/>
          <w:t>地規劃大學生涯。除此之外，林校長說明了淡江創
</w:t>
          <w:br/>
          <w:t>校歷史並闡述淡江國際化、資訊化、未來化三化的
</w:t>
          <w:br/>
          <w:t>發展過程及著重目標，希望新生們能了解淡江的創
</w:t>
          <w:br/>
          <w:t>辦過程及三化理念，因而對淡江多一份認同，以身
</w:t>
          <w:br/>
          <w:t>為淡江人為樂，更希望同學把握這一段歲月，邁向
</w:t>
          <w:br/>
          <w:t>成功的未來。
</w:t>
          <w:br/>
          <w:t>
</w:t>
          <w:br/>
          <w:t>
</w:t>
          <w:br/>
          <w:t>典禮中並由教育品質管制委員會執行秘書莊淇
</w:t>
          <w:br/>
          <w:t>銘所主持的「淡江第三波」專題報告。短短的50
</w:t>
          <w:br/>
          <w:t>分鐘之內，莊執行秘書詳細道出了本校自1950年
</w:t>
          <w:br/>
          <w:t>英專創校起，到1980年改制升格為大學止為淡江
</w:t>
          <w:br/>
          <w:t>第一波；改制至85學年度建設發展為淡江第二波
</w:t>
          <w:br/>
          <w:t>，而今以後淡江第三波將帶領全校師生向資訊時代
</w:t>
          <w:br/>
          <w:t>邁進，除了更加瞭解，掌握與創造資訊的、美好的
</w:t>
          <w:br/>
          <w:t>未來，也要回溯淡江的傳統文化，讓淡江第三波與
</w:t>
          <w:br/>
          <w:t>淡江三化相輔相成。
</w:t>
          <w:br/>
          <w:t>
</w:t>
          <w:br/>
          <w:t>
</w:t>
          <w:br/>
          <w:t>這次新生特有的克難坡巡禮活動也為開學典禮
</w:t>
          <w:br/>
          <w:t>帶來不同於以往的氣象，但由於今日克難坡已非前
</w:t>
          <w:br/>
          <w:t>來淡江必經之路，故有許多新生無法體會克難坡在
</w:t>
          <w:br/>
          <w:t>淡江創校之初的重要性，而學校「樸實剛毅」的校
</w:t>
          <w:br/>
          <w:t>訓也和爬克難坡的精神相合。這由校長校雲山親自
</w:t>
          <w:br/>
          <w:t>率領的克難坡巡禮活動，更加深了開學典禮的歷史
</w:t>
          <w:br/>
          <w:t>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10640"/>
              <wp:effectExtent l="0" t="0" r="0" b="0"/>
              <wp:docPr id="1" name="IMG_7a728c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1/m\64164135-b907-4efe-830f-3a28faa20d9d.jpg"/>
                      <pic:cNvPicPr/>
                    </pic:nvPicPr>
                    <pic:blipFill>
                      <a:blip xmlns:r="http://schemas.openxmlformats.org/officeDocument/2006/relationships" r:embed="R65def442c8b641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def442c8b64198" /></Relationships>
</file>