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9322d5bb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月 樓 近 作 七 首 ☉ 陳 慶 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 蕾 莎 頌 
</w:t>
          <w:br/>
          <w:t>
</w:t>
          <w:br/>
          <w:t>修 女 亦 天 使 ， 每 著 白 衣 巾 。 
</w:t>
          <w:br/>
          <w:t>
</w:t>
          <w:br/>
          <w:t>心 常 懷 惻 隱 ， 救 危 又 扶 貧 。 
</w:t>
          <w:br/>
          <w:t>
</w:t>
          <w:br/>
          <w:t>迭 經 二 大 戰 ， 仁 勇 不 顧 身 。 
</w:t>
          <w:br/>
          <w:t>
</w:t>
          <w:br/>
          <w:t>佈 道 兼 辦 學 ， 惠 及 天 下 人 。 
</w:t>
          <w:br/>
          <w:t>
</w:t>
          <w:br/>
          <w:t>榮 膺 和 平 獎 ， 博 愛 見 本 真 。 
</w:t>
          <w:br/>
          <w:t>
</w:t>
          <w:br/>
          <w:t>舉 世 尊 慈 母 ， 其 來 誠 有 因 。 
</w:t>
          <w:br/>
          <w:t>
</w:t>
          <w:br/>
          <w:t>一 旦 歸 主 去 ， 寰 宇 為 蹙 顰 。 
</w:t>
          <w:br/>
          <w:t>
</w:t>
          <w:br/>
          <w:t>精 神 信 不 死 ， 懿 德 萬 古 珍 。 
</w:t>
          <w:br/>
          <w:t>
</w:t>
          <w:br/>
          <w:t>題 慈 恩 寺 塔 
</w:t>
          <w:br/>
          <w:t>
</w:t>
          <w:br/>
          <w:t>聞 說 慈 恩 塔 ， 登 臨 喜 及 春 。 
</w:t>
          <w:br/>
          <w:t>
</w:t>
          <w:br/>
          <w:t>諸 天 多 雨 露 ， 萬 象 絕 風 塵 。 
</w:t>
          <w:br/>
          <w:t>
</w:t>
          <w:br/>
          <w:t>地 是 中 州 勝 ， 人 真 上 界 鄰 。 
</w:t>
          <w:br/>
          <w:t>
</w:t>
          <w:br/>
          <w:t>祥 雲 呈 五 色 ， 貝 葉 度 迷 津 。 
</w:t>
          <w:br/>
          <w:t>
</w:t>
          <w:br/>
          <w:t>曝 書 
</w:t>
          <w:br/>
          <w:t>
</w:t>
          <w:br/>
          <w:t>名 山 我 欲 珍 千 卷 ， 常 曬 庭 前 日 未 晡 。 
</w:t>
          <w:br/>
          <w:t>
</w:t>
          <w:br/>
          <w:t>逐 葉 親 翻 除 蛀 跡 ， 移 來 四 部 亦 工 夫 。 
</w:t>
          <w:br/>
          <w:t>
</w:t>
          <w:br/>
          <w:t>曬 書 有 感 
</w:t>
          <w:br/>
          <w:t>
</w:t>
          <w:br/>
          <w:t>為 恐 名 山 留 蠹 跡 ， 琳 瑯 曝 至 夕 陽 收 。 
</w:t>
          <w:br/>
          <w:t>
</w:t>
          <w:br/>
          <w:t>何 如 腹 笥 便 便 在 ， 自 有 文 光 射 斗 牛 。 
</w:t>
          <w:br/>
          <w:t>
</w:t>
          <w:br/>
          <w:t>查 榜 
</w:t>
          <w:br/>
          <w:t>
</w:t>
          <w:br/>
          <w:t>堪 笑 心 情 似 守 株 ， 未 知 蕊 榜 列 名 無 ？ 
</w:t>
          <w:br/>
          <w:t>
</w:t>
          <w:br/>
          <w:t>為 樑 為 棟 看 今 日 ， 料 必 朱 衣 眼 有 珠 。 
</w:t>
          <w:br/>
          <w:t>
</w:t>
          <w:br/>
          <w:t>謁 延 平 郡 王 祠 
</w:t>
          <w:br/>
          <w:t>
</w:t>
          <w:br/>
          <w:t>艱 難 獨 立 欲 回 天 ， 一 片 丹 心 日 月 懸 。 
</w:t>
          <w:br/>
          <w:t>
</w:t>
          <w:br/>
          <w:t>義 膽 焚 衿 圖 抗 滿 ， 洪 荒 闢 此 漢 山 川 。 
</w:t>
          <w:br/>
          <w:t>
</w:t>
          <w:br/>
          <w:t>遊 西 子 灣 
</w:t>
          <w:br/>
          <w:t>
</w:t>
          <w:br/>
          <w:t>西 子 風 光 愜 素 襟 ， 凌 空 千 里 遠 相 尋 。 
</w:t>
          <w:br/>
          <w:t>
</w:t>
          <w:br/>
          <w:t>奚 囊 滿 貯 增 吟 興 ， 雪 爪 泥 痕 印 淺 深 。</w:t>
          <w:br/>
        </w:r>
      </w:r>
    </w:p>
  </w:body>
</w:document>
</file>