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b13abd066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命 運 的 悲 歡 交 響 曲─ ─ 側 寫 盲 人 音 樂 家 尤 榮 坤 校 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臺 灣 傳 統 歌 謠 其 實 是 很 美 的 ， 他 融 合 了 先 輩 的 情 感 、 韻 味 ， 並 展 現 出 時 代 的 氛 圍 ， 這 麼 豐 富 的 財 產 ， 應 該 讓 更 多 人 知 道 、 珍 惜 ， 並 且 發 揚 光 大 ， 更 應 該 讓 老 一 輩 的 人 去 回 想 、 品 味 ， 這 樣 才 有 意 義 ！ 」 基 於 尤 榮 坤 這 番 想 保 有 臺 灣 固 有 文 化 生 命 的 心 念 ， 於 是 他 在 民 國 81年 ， 於 淡 水 成 立 「 正 本 音 樂 文 化 工 作 室 」 ， 對 既 有 的 歌 曲 重 新 詮 釋 並 賦 予 新 生 命 。 
</w:t>
          <w:br/>
          <w:t>
</w:t>
          <w:br/>
          <w:t>「 比 起 尤 榮 坤 的 眼 盲 ， 更 多 人 在 文 化 上 是 心 盲 的 。 」 因 此 他 工 作 室 的 主 要 內 容 ： 是 從 事 有 關 臺 灣 歌 謠 的 收 集 ： 包 括 老 歌 、 話 劇 、 廣 播 劇 ， 他 更 希 望 能 朝 向 布 袋 戲 、 歌 仔 戲 乃 至 於 古 老 聲 音 (七 字 仔 、 雜 唸 仔 )的 發 展 。 
</w:t>
          <w:br/>
          <w:t>
</w:t>
          <w:br/>
          <w:t>目 前 ， 他 常 到 各 地 從 事 臺 灣 歌 謠 史 的 授 課 、 老 歌 賞 析 、 樂 器 演 奏 及 歌 謠 教 唱 ， 並 同 時 擔 任 淡 江 大 學 「 臺 語 文 社 」 及 淡 水 工 商 管 理 學 院 「 臺 灣 文 學 社 」 的 指 導 老 師 。 近 來 ， 他 正 積 極 地 想 將 朋 友 苦 心 搜 集 的 六 千 多 張 舊 唱 片 (網 羅 有 全 面 的 國 語 、 臺 語 和 老 歌 )， 做 分 類 、 選 擇 、 擦 拭 、 清 洗 、 錄 音 ， 這 浩 大 的 音 樂 工 程 是 他 這 一 年 的 目 標 。 他 更 希 望 未 來 能 支 援 各 大 專 院 校 「 臺 灣 歌 謠 」 的 師 資 ， 並 且 推 展 各 社 區 的 表 演 活 動 。 其 實 ， 尤 榮 坤 最 大 的 心 願 ， 是 希 冀 編 纂 一 本 有 關 臺 語 教 學 的 「 中 臺 辭 典 」 有 聲 文 化 書 。 他 所 堅 持 的 「 正 本 」 信 念 ， 不 外 乎 有 著 正 本 清 源 ， 甚 且 第 一 手 、 原 版 、 原 音 的 立 場 ， 忠 藎 地 作 為 文 化 薪 傳 的 志 業 。 
</w:t>
          <w:br/>
          <w:t>
</w:t>
          <w:br/>
          <w:t>他 慷 慨 激 昂 地 談 道 ： 「 在 臺 灣 沒 有 本 土 化 之 前 ， 沒 有 人 談 文 化 ； 為 什 麼 現 在 受 重 視 了 ， 大 家 才 說 愛 臺 灣 、 愛 本 土 文 化 呢 ？ 」 就 如 西 洋 歌 曲 充 斥 當 時 ， 大 家 質 疑 民 歌 手 李 雙 澤 ： 「 為 何 要 唱 民 歌 ？ 」 可 是 當 世 代 轉 移 ， 民 歌 一 流 行 ， 人 人 卻 以 民 歌 為 主 流 ！ 他 基 於 這 樣 文 化 悲 哀 ， 痛 心 的 說 ： 「 你 無 法 告 訴 別 人 ， 你 比 任 何 人 都 愛 臺 灣 ！ 」 因 此 他 只 有 透 過 臺 灣 本 土 音 樂 工 作 ， 讓 文 化 藝 術 下 鄉 。 
</w:t>
          <w:br/>
          <w:t>
</w:t>
          <w:br/>
          <w:t>今 年 （ 1997年 ） 5月 2日 ， 筆 者 在 「 紫 荊 書 院 」 聽 尤 榮 坤 「 音 樂 之 美 」 的 演 講 時 ， 旋 即 被 他 活 潑 生 動 的 肢 體 語 言 所 撼 動 ， 他 以 豐 厚 的 臺 灣 史 學 素 養 ， 緊 扣 著 精 湛 的 音 樂 技 巧 侃 侃 而 談 ， 或 說 或 唱 、 既 演 且 教 ， 談 到 興 致 高 昂 處 ， 不 自 覺 地 手 舞 足 蹈 、 不 能 自 己 ， 使 聽 者 身 臨 其 境 ， 進 入 一 片 臺 灣 歌 謠 的 交 替 時 空 中 。 
</w:t>
          <w:br/>
          <w:t>
</w:t>
          <w:br/>
          <w:t>所 以 ， 「 紫 荊 書 院 」 的 陳 旻 志 院 長 稱 他 為 「 現 代 講 唱 體 代 言 人 」 ， 乃 肯 定 了 尤 老 師 在 「 音 樂 人 與 文 化 人 的 雙 重 角 色 上 ， 不 僅 融 合 了 技 巧 、 意 念 、 美 學 與 濃 烈 的 人 文 關 懷 ， 更 充 沛 發 揮 了 他 天 賦 的 音 質 及 語 言 表 達 能 力 ， 由 他 來 講 臺 灣 音 樂 的 美 感 經 驗 ， 實 不 作 第 二 人 想 。 並 且 他 個 人 強 韌 的 意 志 及 成 長 歷 程 ， 十 足 反 映 了 臺 灣 人 敦 本 務 實 的 性 格 ， 是 研 究 者 與 表 現 者 合 而 為 一 的 典 範 。 」 
</w:t>
          <w:br/>
          <w:t>
</w:t>
          <w:br/>
          <w:t>捌 、 阮 那 打 開 心 內 的 門 窗 
</w:t>
          <w:br/>
          <w:t>小 斗 室 裡 始 終 豐 饒 的 樂 聲 ， 是 尤 榮 坤 唯 一 能 夠 抵 抗 文 化 陸 沉 的 方 式 ， 也 是 他 與 人 交 流 的 一 扇 心 窗 ， 在 這 裡 與 他 談 文 論 樂 ， 稱 得 上 是 私 人 講 學 的 小 教 室 ， 也 是 一 方 以 音 樂 為 接 引 的 渡 口 。 尤 老 師 堅 持 不 被 官 方 、 體 制 、 政 策 乃 至 於 人 心 的 同 情 憐 憫 「 收 編 」 ， 因 此 他 的 文 化 信 念 ， 也 得 以 在 這 個 文 藝 人 士 簇 集 的 土 地 上 自 成 姿 態 。 
</w:t>
          <w:br/>
          <w:t>
</w:t>
          <w:br/>
          <w:t>夜 幕 在 悠 然 的 對 話 中 垂 翳 四 合 ， 我 細 睨 他 斜 倚 在 案 頭 的 「 手 杖 」 ， 雖 已 覆 滿 二 十 多 載 的 斑 駁 歲 月 ， 但 他 仍 堅 信 在 幽 遂 深 遠 的 音 樂 文 化 苦 旅 中 ， 丈 量 人 世 冷 暖 的 手 杖 ， 會 掌 著 燈 火 ， 引 領 他 前 行 ， 和 關 注 文 化 與 音 樂 的 朋 友 ， 一 同 縴 行 在 築 夢 的 長 河 上 ！ (全 文 完 )</w:t>
          <w:br/>
        </w:r>
      </w:r>
    </w:p>
  </w:body>
</w:document>
</file>