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69309206e41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 名 生 力 軍 加 入 採 訪 行 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本 報 為 強 化 採 訪 陣 容 ， 補 充 新 血 ， 於 上 週 甄 選 文 字 記 者 ， 共 有 夜 中 文 二 郭 宇 欣 等 十 位 同 學 經 過 嚴 格 的 筆 試 、 面 試 ， 脫 穎 而 出 獲 得 錄 取 ， 錄 取 率 約 為 三 成 。 
</w:t>
          <w:br/>
          <w:t>
</w:t>
          <w:br/>
          <w:t>本 學 期 的 文 字 記 者 甄 試 共 有 二 十 八 名 同 學 報 名 ， 經 過 新 聞 改 寫 、 觀 點 表 達 、 校 內 新 聞 常 識 測 驗 等 筆 試 及 上 機 中 文 輸 入 測 驗 之 後 ， 擇 定 十 九 人 再 參 加 面 試 。 共 有 十 位 同 學 經 過 兩 階 段 激 烈 的 考 驗 ， 通 過 獲 選 。 
</w:t>
          <w:br/>
          <w:t>
</w:t>
          <w:br/>
          <w:t>十 位 錄 取 同 學 請 於 週 二 （ 二 十 六 日 ） 中 午 十 二 時 至 B505教 室 報 到 ， 並 參 加 一 連 四 天 的 新 記 者 培 訓 課 程 ， 並 自 下 週 起 開 始 實 際 參 與 實 習 採 訪 工 作 。 
</w:t>
          <w:br/>
          <w:t>
</w:t>
          <w:br/>
          <w:t>錄 取 名 單 如 下 ： 夜 中 文 二 B郭 宇 欣 、 大 傳 二 A林 國 維 、 西 語 二 A劉 郁 伶 、 企 管 四 C馬 如 萍 、 夜 日 文 二 B邱 淑 惠 、 大 傳 一 B張 紫 琳 、 英 文 一 C洪 萱 珮 、 西 語 一 段 曉 霈 、 法 文 二 A陳 佳 蕙 、 英 文 一 B蘇 梅 儀 。</w:t>
          <w:br/>
        </w:r>
      </w:r>
    </w:p>
  </w:body>
</w:document>
</file>